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d35f" w14:textId="ee9d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в сферах углеводородов, обслуживания физических 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2015 года № 489.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12.02.2019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лицензиарами по осуществлению лицензирования деятельности согласно приложению к настоящему постановлению: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сфере углеводородов – Министерство энергетики Республики Казахстан;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сфере обслуживания физических и юридических лиц – Комитет экологического регулирования и контроля Министерства экологии, геологии и природных ресурсов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23.02.2022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15.04.2016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489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Разрешения первой категории (лицензии)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Правительства РК от 23.02.2022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лицензии и вида деятельности, для осуществления которой требуется наличие лицензии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деятельности, для осуществления которой требуется наличие лицензии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деятельности в сфере углеводородов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работы и услуги в сфере углеводородов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Промысловые исследования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Сейсморазведочные работы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Геофизические работы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Прострелочно-взрывные работы в скважинах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Бурение скважин на суше, на море и на внутренних водоемах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Подземный ремонт, испытание, освоение, опробование, консервация, ликвидация скважин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Цементация скважин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Повышение нефтеотдачи нефтяных пластов и увеличение производительности скважин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Работы по предотвращению и ликвидации разливов на месторождениях углеводородов на море.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Эксплуатация нефтегазохимических производств.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Составление базовых проектных документов для месторождений углеводородов и анализ разработки месторождений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Составление технических проектных документов для месторождений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Эксплуатация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деятельности в сфере обслуживания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выполнение работ и оказание услуг в области охраны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Природоохранное проектирование, нормирование для объектов I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Переработка, обезвреживание, утилизация и (или) уничтожение опасных отходов.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