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d867" w14:textId="137d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марта 2005 года № 291 "Об утверждении Правил обеспечения военизированной охраной грузов при перевозке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2015 года № 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2005 года № 291 «Об утверждении Правил обеспечения военизированной охраной грузов при перевозке железнодорожным транспортом» (САПП Республики Казахстан, 2005 г., № 13, ст. 153).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