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d867" w14:textId="137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марта 2005 года № 291 "Об утверждении Правил обеспечения военизированной охраной грузов при перевозке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2015 года №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2005 года № 291 «Об утверждении Правил обеспечения военизированной охраной грузов при перевозке железнодорожным транспортом» (САПП Республики Казахстан, 2005 г., № 13, ст. 153).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