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0f64c" w14:textId="d60f6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лицензиара по осуществлению лицензирования деятельности по осуществлению научно-реставрационных работ на памятниках истории и культуры и (или) археологических работ и органов, которые осуществляют согласование выдачи лицензии на деятельность по осуществлению научно-реставрационных работ на памятниках истории и культуры и (или) археологических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августа 2015 года № 605.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15.04.2020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2014 года "О разрешениях и уведомлениях"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Министерство культуры и спорта Республики Казахстан лицензиаром по осуществлению лицензирования деятельности по осуществлению научно-реставрационных работ на памятниках истории и культуры и (или) археологических работ;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местные исполнительные органы областей, городов республиканского значения и столицы органами, которые осуществляют согласование выдачи лицензии на деятельность по осуществлению научно-реставрационных работ на памятниках истории и культуры и (или) археологических работ.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15.04.2020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2012 года № 1641 "О некоторых вопросах лицензирования деятельности по осуществлению археологических и (или) научно-реставрационных работ на памятниках истории и культуры" (САПП Республики Казахстан, 2013 г., № 4, ст. 84).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