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a822" w14:textId="6e5a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2015 года № 610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 К. Масимов     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2015 года № 610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2294 «Об утверждении порядка и условий совершения и передачи организациям здравоохранения анатомического дара» (САПП Республики Казахстан, 2010 г., № 4, ст. 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2011 года № 1462 «Об утверждении Правил оказания медико-социальной помощи, предоставляемой гражданам, страдающим социально значимыми заболеваниями» (САПП Республики Казахстан, 2012 г., № 6, ст. 119).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2011 года № 1463 «Об утверждении Правил оказания скорой медицинской помощи и медицинской помощи в форме санитарной авиации» (САПП Республики Казахстан, 2012 г., № 6, ст. 120).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114 «Об утверждении государственного норматива сети организаций здравоохранения Республики Казахстан» (САПП Республики Казахстан, 2014 г., № 7, ст. 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«Об утверждении стандартов государственных услуг в области здравоохранения» (САПП Республики Казахстан, 2014 г., № 22, ст. 167).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