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0c39" w14:textId="54f0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принятого Верховным Советом Республики Казахстан 27 декабря 1994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«Казпочта» совершить сделку по отчуждению стратегического объекта (части 1 этажа нежилого помещения общей площадью 325,8 квадратных метров с долей земельного участка площадью 0,2409 гектар), находящегося по адресу: город Алматы, Турксибский район, улица Закарпатская, дом 1А.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