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d040" w14:textId="35fd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2015 года № 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2015 года № 728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2011 года № 437 «Об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Казахстан» (САПП Республики Казахстан, 2011 г., № 34, ст. 409).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2011 года № 609 «Об утверждении Правил по техническому надзору за маломерными судами» (САПП Республики Казахстан, 2011 г., № 40, ст. 514).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715 «Об утверждении Правил аттестации судоводителей на право управления маломерным судном» (САПП Республики Казахстан, 2011 г., № 43, ст. 572).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 (САПП Республики Казахстан, 2011 г., № 45, ст. 611).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1351 «Об утверждении Правил государственной регистрации подвижного состава и его залога» (САПП Республики Казахстан, 2012 г., № 3, ст.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2012 года № 1585 «О внесении изменений в постановление Правительства Республики Казахстан от 31 мая 2011 года № 609 «Об утверждении Правил по техническому надзору за маломерными судами и базами (сооружениями) для их стоянок» (САПП Республики Казахстан, 2013 г., № 3, ст. 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2013 года № 25 «О внесении изменений и дополнений в постановление Правительства Республики Казахстан от 27 июня 2011 года № 715 «Об утверждении Правил аттестации судоводителей на право управления маломерным судном» (САПП Республики Казахстан, 2013 г., № 11,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2013 года № 199 «О внесении изменений и дополнений в постановление Правительства Республики Казахстан от 2 июля 2011 года № 767 «Об утверждении Правил перевозок пассажиров и багажа автомобильным транспортом» (САПП Республики Казахстан, 2013 г., № 18, ст. 313).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2013 года № 1307 «О внесении изменений и дополнений в постановления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 и от 17 ноября 2011 года № 1351 «Об утверждении Правил государственной регистрации подвижного состава» (САПП Республики Казахстан, 2014 г., № 70, ст. 923).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1425 «О внесении изменений и дополнений в постановление Правительства Республики Казахстан от 22 апреля 2011 года № 437 «Об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Казахстан» (САПП Республики Казахстан, 2013 г., № 75, ст. 986).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2014 года № 229 «О вопросах оказания Министерством транспорта и коммуникаций Республики Казахстан государственных услуг в сфере внутреннего водного и железнодорожного транспорта» (САПП Республики Казахстан, 2014 г., № 20, ст. 152).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2014 года № 231 «О внесении изменений и дополнений в постановление Правительства Республики Казахстан от 2 июля 2011 года № 767 «Об утверждении Правил перевозок пассажиров и багажа автомобильным транспортом» (САПП Республики Казахстан, 2014 г., № 21, ст. 154).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