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7a63" w14:textId="c4f7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2015 года № 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803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15.07.2024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2009 года № 1908 "О реорганизации Республиканского государственного казенного предприятия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2009 г., № 56, ст. 472):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Предметом деятельности предприятия определить: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особо опасных болезней животных, включенных в перечень, утверждаемый уполномоченным органом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2009 года № 2158 "О ликвидации Республиканского государственного казенного предприятия "Республиканский противоэпизоотический отряд" Комитета государственной инспекции в агропромышленном комплексе Министерства сельского хозяйства Республики Казахстан и создании Государственного учреждения "Республиканский противоэпизоотический отряд" Комитета государственной инспекции в агропромышленном комплексе Министерства сельского хозяйства Республики Казахстан с филиалами" (САПП Республики Казахстан, 2010 г., № 1, ст. 3):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ликвидацию очагов особо опасных болезней животных, включенных в перечень, утверждаемый уполномоченным органом в области ветеринарии;";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функции процессингового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10 июля 2002 года "О ветеринарии";".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2013 года № 82 "Некоторые вопросы Комитета ветеринарного контроля и надзора Министерства сельского хозяйства Республики Казахстан" (САПП Республики Казахстан, 2013 г., № 14, ст. 250):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эпизоотический мониторинг;".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