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046a" w14:textId="5500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2015 года № 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2015 года № 808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октября 2007 года № 919 «Об утверждении Правил управления бесхозяйными опасными отходами, признанными решением суда поступившими в республиканскую собственность» (САПП Республики Казахстан, 2007 г., № 37, ст. 425).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мая 2012 года № 715 «О внесении изменений в постановления Правительства Республики Казахстан от 26 июля 2002 года № 833 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основаниям» и от 8 октября 2007 года № 919 «Об утверждении Правил управления бесхозяйными опасными отходами, признанными решением суда поступившими в республиканскую собственность» (САПП Республики Казахстан, 2012 г., № 54, ст. 731).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июня 2014 года № 607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38-39, ст.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июня 2014 года № 702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43, ст. 413).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