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276a" w14:textId="fc52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проекта Протокола о некоторых вопросах ввоза и обращения товаров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2015 года № 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некоторых вопросах ввоза и обращения товаров на таможенной территории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некоторых вопросах ввоза и обращения товаров на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Евразийского экономического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включая приложение № 31 к Договору,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Протокол о присоединении Республики Казахстан к Марракешскому соглашению об учреждении Всемирной торговой организации от 15 апреля 1994 г., подписанный 27 июля 2015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определяет особенности регулирования ввоза и обращения отдельных видов товаров на таможенной территории Евразийского экономического союза в связи с присоединением Республики Казахстан к Всемирной торговой организации.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«перечень» – перечень товаров, ввозимых на территорию Республики Казахстан из третьих стран, к которым применяются пониженные ставки пошлин, а также размеров таких 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«пониженная ставка пошлины» –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– ЕТТ ЕАЭС), устанавливаемая на максимальном уровне ставки, предусмотренном обязательствами Республики Казахстан во Всемирной торговой организации.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Пониженные ставки пошлин применяются при ввозе товаров на территорию Республики Казахстан из третьих стран и их помещении под таможенные процедуры,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в соответствии с перечнем, утверждаемым Евразийской экономической комиссией (далее – Комиссия), с учетом условий, предусмотренных параграфом 307 доклада рабочей группы о присоединении Республики Казахстан к Всемирной торговой организации в качестве условия присоединения Республики Казахстан к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перечня, включая его актуализацию и приведение в соответствие с единой Товарной номенклатурой внешнеэкономической деятельности Евразийского экономического союза (далее – ТН ВЭД ЕАЭС),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Товары, включенные в перечень, ввезенные на территорию Республики Казахстан с территорий третьих стран с уплатой ввозных таможенных пошлин по ставкам, предусмотренным перечнем, и помещенные под таможенную процедуру выпуска для внутреннего потребления, являются условно выпущенными товарами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 обеспечивает принятие необходимых мер по недопущению вывоза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 территорию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ввозе товаров, включенных в перечень, на территорию Республики Казахстан с территорий третьих стран ввозные таможенные пошлины могут быть уплачены исходя из ставок ввозных таможенных пошлин ЕТТ ЕАЭС. В этом случае соответствующий товар приобретает статус товара Евразийского экономического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 Казахстан в соответствии с национальным законодательством предоставляет право запрашивать и получать у компетентных органов информацию об уплате таможенной пошлины, необходимую для перемещения товаров, включенных в перечень, с территории Республики Казахстан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Декларант, иное лицо, обладающее правом владения соответствующим товарами, перевозчик товаров, включенных в перечень и перемещаемых с территории Республики Казахстан на территории других государств-членов, обязаны обеспечить соблюдение требований по перемещению таких товаров, установленных настоящим Протоколом и в соответствии с ним, и несут ответственность за их нарушение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мониторинга и контроля оборота товаров, включенных в перечень, таможенные органы государств-членов с 1 декабря 2016 г. в режиме реального времени осуществляют обмен в электронном виде данными и сведениями из таможенных деклараций о ввозе и помещении под таможенные процедуры на территории Республики Казахстан таких товаров в соответствии с составом сведений,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об организации обмена информацией для реализации аналитических и контрольных функций таможенных органов государств-членов Таможенного союза от 19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Протокола по 1 декабря 2016 г. указанный обмен данными и сведениями осуществляется 1 раз в 2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 обеспечивает прослеживаемость товаров, включенных в перечень, в части указания номеров таможенных деклараций и порядковых номеров товаров по таможенной декларации при обращении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 Казахстан создает систему учета товаров, включенных в перечень, вывозимых в другие государства-члены (далее – система учета). Система учета должна предусматривать соотнесение сведений о товарах, включенных в перечень и вывозимых в другие государства-члены, с информацией о товарах, в отношении которых ввозные таможенные пошлины уплачены по ставкам ЕТТ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учета должна предусматривать формирование и регистрацию в государственной базе данных Республики Казахстан товаросопроводительного документа, содержащего сведения о товарах, их количестве,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сведения об уплате ввозных таможенных пошлин по ставке ЕТТ ЕАЭС. Наличие такого документа, зарегистрированного в системе учета, является условием вывоза соответствующих товаров в другие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такого документа является основанием для перевозчика для отказа в принятии к перевозке соответствующих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системе учета, передается уполномоченным органом Республики Казахстан в уполномоченные органы других государств-членов. Уполномоченные органы государств-членов разрабатывают и утверждают порядок и технические условия передачи информации, содержащейся в системе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целях контроля правомерности перемещения товаров государства-члены в соответствии со своим законодательством вправе осуществлять учет товаров при их перемещении в рамках взаимной трансграничной торговли государств-членов, устанавливать требование о наличии документа, указанного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отношении товаров, включенных в перечень, в числе обязательных товаросопроводительных документов, наличие которых предусматривается в рамках функционирования национальных систем учета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Государства-члены устанавливают в своем законодательстве ответственность за неисполнение или ненадлежащее исполнение требований, установленных настоящим Протоколом и в соответствии с ним.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Ввезенный на территорию Республики Казахстан из третьих стран с применением пониженных ставок ввозных таможенных пошлин сахар-сырец субпозиций 1701 12 - 1701 91 ТН ВЭД ЕАЭС, а также сахар белый, произведенный из такого сахара-сырца, не подлежат вывозу на территории других государств-членов. Республика Казахстан обеспечит принятие необходимых мер контроля обращения сахара-сырца и произведенного из него сахара белого, а также на ежегодной основе представление в Комиссию балансов производства и потребления сахара в Республике Казахстан на предстоящий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с даты начала применения пониженных ставок пошлин в отношении товаров, указанных в перечне, обеспечивает применение нормативных правовых актов, регулирующих правила ввоза, оптовой и розничной реализации и маркировки лекарственных средств, изделий медицинского назначения и медицинской техники, исключающие возможность вывоза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Протокола, с территории Республики Казахстан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 зависимости от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Протокола автомобили легковые и прочие моторные транспортные средства, классифицируемые в товарных позициях 8703, 8704 21 и 8704 31 ТН ВЭД ЕАЭС, моторные транспортные средства для перевозки не более 12 человек, включая водителя, классифицируемые в товарной позиции 8702 ТН ВЭД ЕАЭС, выпущенные в обращение на территории Республики Казахстан с применением пониженных ставок ввозных таможенных пошлин, могут временно ввозиться на территории других государств-членов лицами (гражданами Республики Казахстан или иными лицами), постоянно проживающими в Республике Казахстан, и в случае, если такие автомобили легковые и прочие моторные транспортные средства зарегистрированы на территории Республики Казахстан на указанных лиц на основании документов, содержащих сведения, позволяющие идентифицировать транспортные средства, с отметкой о выпуске в обращение с применением пониженных ставок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Товары, подлежащие ветеринарному контролю (надзору), ввезенные на территорию Республики Казахстан из третьих стран по требованиям, отличающимся от требований нормативных актов в сфере ветеринарно-санитарных мер, входящих в право Евразийского экономического союза, и произведенная из них продукция, не могут перемещаться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этой цели Республика Казахстан обеспечивает принятие соответствующих национальных правовых актов и введение одобренной всеми другими государствами-членами системы обеспечения прослеживаемости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экономического союза, и произведенная из них продукция.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из Республики Казахстан в другие государства-члены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экономического союза, и произведенной из них продукции данные по прослеживаемости происхождения этих товаров и произведенной из них продукции должны передаваться в соответствующую национальную систему государства-члена, на территорию которого перемещается данная партия товара. Ввоз вышеуказанных товаров без передачи данных по их прослеживаемости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нарушителям этих требований будут применяться соответствующие меры ответственности, предусмотренные законодательством государств-членов.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государств-членов в настоящий Протокол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Протокол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_____________ «_____» _____________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