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ce74d" w14:textId="d0ce7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лицензиаров в сфере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21 ноября 2015 года № 934.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разрешениях и уведомлениях"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– в редакции постановления Правительства РК от 19.08.2022 </w:t>
      </w:r>
      <w:r>
        <w:rPr>
          <w:rFonts w:ascii="Times New Roman"/>
          <w:b w:val="false"/>
          <w:i w:val="false"/>
          <w:color w:val="000000"/>
          <w:sz w:val="28"/>
        </w:rPr>
        <w:t>№ 581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Комитет по обеспечению качества в сфере науки и высшего образования Министерства науки и высшего образования Республики Казахстан лицензиаром по осуществлению лицензирования деятельности в сфере образования на предоставление высшего образования по направлениям подготовки кадров и формам обучения, послевузовского образования по направлениям подготовки кадров и формам обучения;</w:t>
      </w:r>
    </w:p>
    <w:bookmarkStart w:name="z43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Комитет по обеспечению качества в сфере образования Министерства просвещения Республики Казахстан лицензиаром по осуществлению лицензирования деятельности в сфере образования на предоставление духовного образования;</w:t>
      </w:r>
    </w:p>
    <w:bookmarkEnd w:id="2"/>
    <w:bookmarkStart w:name="z43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территориальные департаменты по обеспечению качества в сфере образования Комитета по обеспечению качества в сфере образования Министерства просвещения Республики Казахстан лицензиарами по осуществлению лицензирования деятельности в сфере образования на предоставление:</w:t>
      </w:r>
    </w:p>
    <w:bookmarkEnd w:id="3"/>
    <w:bookmarkStart w:name="z43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начального образования;</w:t>
      </w:r>
    </w:p>
    <w:bookmarkEnd w:id="4"/>
    <w:bookmarkStart w:name="z43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основного среднего образования;</w:t>
      </w:r>
    </w:p>
    <w:bookmarkEnd w:id="5"/>
    <w:bookmarkStart w:name="z43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общего среднего образования;</w:t>
      </w:r>
    </w:p>
    <w:bookmarkEnd w:id="6"/>
    <w:bookmarkStart w:name="z43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технического и профессионального образования по специальностям, включенным в реестр образовательных программ, для военных, специальных учебных заведений по группам специальностей;</w:t>
      </w:r>
    </w:p>
    <w:bookmarkEnd w:id="7"/>
    <w:bookmarkStart w:name="z44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послесреднего образования по специальностям, включенным в реестр образовательных программ, для военных, специальных учебных заведений по группам специальностей;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Абзац седьмой подпункта 3) вступает в силу с 01.01.2025 в соответствии с постановлением Правительства РК от 27.06.2024 </w:t>
      </w:r>
      <w:r>
        <w:rPr>
          <w:rFonts w:ascii="Times New Roman"/>
          <w:b w:val="false"/>
          <w:i w:val="false"/>
          <w:color w:val="ff0000"/>
          <w:sz w:val="28"/>
        </w:rPr>
        <w:t>№ 507</w:t>
      </w:r>
      <w:r>
        <w:rPr>
          <w:rFonts w:ascii="Times New Roman"/>
          <w:b w:val="false"/>
          <w:i w:val="false"/>
          <w:color w:val="ff0000"/>
          <w:sz w:val="28"/>
        </w:rPr>
        <w:t xml:space="preserve"> (текст исключен).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3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государственные органы, согласующие выдачу лицензии на занятие образовательной деятельностью в части соответствия заявителя требованиям законодательства Республики Казахстан, согласно приложению к настоящему постановлению.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постановления Правительства РК от 19.08.2022 </w:t>
      </w:r>
      <w:r>
        <w:rPr>
          <w:rFonts w:ascii="Times New Roman"/>
          <w:b w:val="false"/>
          <w:i w:val="false"/>
          <w:color w:val="000000"/>
          <w:sz w:val="28"/>
        </w:rPr>
        <w:t>№ 581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силу:</w:t>
      </w:r>
    </w:p>
    <w:bookmarkEnd w:id="10"/>
    <w:bookmarkStart w:name="z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февраля 2013 года № 195 "О некоторых вопросах лицензирования образовательной деятельности" (САПП Республики Казахстан, 2013 г., № 18, ст. 311);</w:t>
      </w:r>
    </w:p>
    <w:bookmarkEnd w:id="11"/>
    <w:bookmarkStart w:name="z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мая 2014 года № 549 "Об утверждении стандартов государственных услуг в сфере образования и науки и внесении изменений и дополнений в постановление Правительства Республики Казахстан от 28 февраля 2013 года № 195 "О некоторых вопросах лицензирования образовательной деятельности" (САПП Республики Казахстан, 2014 г., № 36, ст. 341).</w:t>
      </w:r>
    </w:p>
    <w:bookmarkEnd w:id="12"/>
    <w:bookmarkStart w:name="z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Масимов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ноября 2015 года № 934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В приложение предусмотрено изменение постановлением Правительства РК от 27.06.2024 </w:t>
      </w:r>
      <w:r>
        <w:rPr>
          <w:rFonts w:ascii="Times New Roman"/>
          <w:b w:val="false"/>
          <w:i w:val="false"/>
          <w:color w:val="ff0000"/>
          <w:sz w:val="28"/>
        </w:rPr>
        <w:t>№ 507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01.01.2025).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Государственные органы, согласующие выдачу лицензии на занятие образовательной деятельностью в части соответствия заявителя требованиям законодательства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- в редакции постановления Правительства РК от 19.08.2022 </w:t>
      </w:r>
      <w:r>
        <w:rPr>
          <w:rFonts w:ascii="Times New Roman"/>
          <w:b w:val="false"/>
          <w:i w:val="false"/>
          <w:color w:val="ff0000"/>
          <w:sz w:val="28"/>
        </w:rPr>
        <w:t>№ 581</w:t>
      </w:r>
      <w:r>
        <w:rPr>
          <w:rFonts w:ascii="Times New Roman"/>
          <w:b w:val="false"/>
          <w:i w:val="false"/>
          <w:color w:val="ff0000"/>
          <w:sz w:val="28"/>
        </w:rPr>
        <w:t xml:space="preserve">; с изменениями, внесенными постановлением Правительства РК от 27.06.2024 </w:t>
      </w:r>
      <w:r>
        <w:rPr>
          <w:rFonts w:ascii="Times New Roman"/>
          <w:b w:val="false"/>
          <w:i w:val="false"/>
          <w:color w:val="ff0000"/>
          <w:sz w:val="28"/>
        </w:rPr>
        <w:t>№ 507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(вводятся в действие с 01.01.2025).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орган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Лицензируемый вид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Подвид лицензируемого вида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Лицензиар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санитарно-эпидемиологического контроля Министерства здравоохранения Республики Казахстан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высшего образования по направлениям подготовки кадров и формам обучения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по обеспечению качества в сфере науки и высшего образования Министерства науки и высшего образования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послевузовского образования по направлениям подготовки кадров и формам обучения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санитарно-эпидемиологического контроля Министерства здравоохранения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духовного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по обеспечению качества в сфере образования Министерства просвещения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подразделения Комитета санитарно-эпидемиологического контроля Министерства здравоохранения Республики Казахстан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начального образования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департаменты по обеспечению качества в сфере образования Комитета по обеспечению качества в сфере образования Министерства просвещения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основного среднего образования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общего среднего образования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технического и профессионального образования по квалификациям, для военных, специальных учебных заведений по группам специальностей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послесреднего образования по квалификациям, для военных, специальных учебных заведений по группам специальностей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Предоставление послесреднего образования по специальностям, включенным в реестр образовательных программ, для военных, специальных учебных заведений по группам специальностей.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образовательно-оздоровительных услуг несовершеннолетним.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