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d9e1" w14:textId="e5ed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марта 2015 года № 123 "Об утверждении Правил использования целевых текущих трансфертов из республиканского бюджета на 2015 год областными бюджетами, бюджетами городов Астаны и Алматы на здравоохранение"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2015 года № 1064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2015 года № 123 «Об утверждении Правил использования целевых текущих трансфертов из республиканского бюджета на 2015 год областными бюджетами, бюджетами городов Астаны и Алматы на здравоохранение» (САПП Республики Казахстан, 2015 г., № 13, ст. 70)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2015 год областными бюджетами, бюджетами городов Астаны и Алматы на здравоохранение,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стимулирующий компонент комплексного подушевого норматива (далее - СКПН) - стимулирующая составляющая комплексного подушевого норматива, направленная на стимулирование работников субъекта здравоохранения, оказывающего первичную медико-санитарную помощь (далее - ПМСП), на основе достигнутых индикаторов конечного результата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работников организаций здравоохранения, утвержденными приказом Министра здравоохранения и социального развития Республики Казахстан от 29 мая 2015 года № 429 «Об утверждении Правил поощрения работников организаций здравоохранения, участвующих в оказании комплекса мероприятий в рамках гарантированного объема бесплатной медицинской помощи» (далее - Правила поощрения работников организаций здравоохранения);»;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Местные органы государственного управления здравоохранения областей, городов Астаны и Алматы осуществляют процедуру выбора поставщика медицинских услуг по оказанию ГОБМП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ГОБМП и возмещения его затрат, утвержденными приказом исполняющего обязанности Министра здравоохранения и социального развития Республики Казахстан от 30 июля 2015 года № 638 «Об утверждении Правил выбора поставщика услуг по оказанию гарантированного объема бесплатной медицинской помощи и возмещения его затрат», за исключением расходов на открытие и функционирование онкологических, маммологических кабинетов в амбулаторно-поликлинических организациях, проктологического кабинета в консультативно-диагностических поликлиниках (центрах), отделениях многопрофильных больниц, указанных в подпункте 4) пункта 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Порядок поощрения работников субъекта здравоохранения, оказывающего медицинские услуги в рамках ГОБМП, за счет средств республиканского бюджета в виде целевых текущих трансфертов на оплату CKПH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работников организаций здравоохранения.»;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Оплата за оказанные медицинские услуги онкологическим больным и за оказание медицинской помощи населению субъектами здравоохранения районного значения и села и амбулаторно-поликлинической помощи прикрепленному населению в рамках ГОБМП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организациям здравоохранения за счет бюджетных средств, утвержденными приказом исполняющего обязанности Министра здравоохранения и социального развития Республики Казахстан от 28 июля 2015 года № 627 «Об утверждении Правил возмещения затрат организациям здравоохранения за счет бюджетных средств» (далее - Правила возмещения затрат организациям здравоохранения).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оказанные консультативно-диагностические услуги в рамках ГОБМП, включая оплату по договорам субподряда, осуществляется в соответствии с тарификатором, утвержденным уполномоченным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 и 5)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оплату СКПН за достижение конечных результатов деятельности субъектов здравоохранения, оказывающих ПМСП, в соответствии с Правилами возмещения затрат организациям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оплату лизинговых платежей за оказанные медицинские услуги с использованием медицинской техники, приобретенной на условиях финансового лизинга, в соответствии с Правилами возмещения затрат организациям здравоохранения;».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