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9cac" w14:textId="ae99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 марта 2010 года № 145 "Об утверждении перечня социально значимых продовольственных товаров" и от 12 апреля 2010 года № 296 "Об утверждении Правил проведения мониторинга состояния продовольственной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Вводится в действие с 1 января 2016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20.06.2023 </w:t>
      </w:r>
      <w:r>
        <w:rPr>
          <w:rFonts w:ascii="Times New Roman"/>
          <w:b w:val="false"/>
          <w:i w:val="false"/>
          <w:color w:val="00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2010 года № 296 "Об утверждении Правил проведения мониторинга состояния продовольственной безопасности":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казахском языке, текст на русском языке не изменяется;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подпункта 3)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 внесено изменение на казахском языке, текст на русском языке не изменяется;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состояния продовольственной безопасности,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20.06.2023 </w:t>
      </w:r>
      <w:r>
        <w:rPr>
          <w:rFonts w:ascii="Times New Roman"/>
          <w:b w:val="false"/>
          <w:i w:val="false"/>
          <w:color w:val="00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2016 года и подлежит официальному опубликованию.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2010 года № 296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мониторинга состояния продовольственной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мониторинга состояния продовольственной безопасности (далее - Правила) разработаны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(далее - Закон) и определяют порядок проведения мониторинга состояния продовольственной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Мониторинг состояния продовольственной безопасности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 отношении: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объема производства продовольственных товаров, их товародвижения и наличия запасов;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формирования, наличия и использования региональных стабилизационных фондов продовольственных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цен на социально значимые продовольственные товары.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Мониторинг состояния продовольственной безопасности проводится с учетом направлений, указанных в пункте 2 настоящих Правил, по перечню показателей мониторинга состояния продовольственной безопасности (далее - перечень показателей) согласно приложению 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показателей отражает направления мониторинга состояния продовольственной безопасности, предусмотренные пунктом 2 настоящих Правил в отношении: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1 по 3 - объема производства продовольственных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 4 по 27 - товародвижения продовольственных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28 по 32 -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 33 по 35 - формирования, наличия и использования региональных стабилизационных фондов продовольственных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36 - наличия запасов продовольственных товаров.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Расчет показателей с 1 по 31 осуществляется по методологии Продовольственной и сельскохозяйственной организации Организации Объединенных Наций (далее - ФАО ООН), с 32 по 35 - по методологиям ведомства уполномоченного органа в области государственной статистики, по 36 показателю - путем суммирования остатков продовольственных товаров в сельскохозяйственных предприятиях, крестьянских или фермерских хозяйствах, хлебоприемных пунктах и элеваторах, торговых точках.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пунктом 4 расчет показателей с 1 по 35 ведет ведомство уполномоченного органа в области государственной статистики, по 36 показателю - местные исполнительные органы.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Ведомство уполномоченного органа в области государственной статистики ежегодно по итогам года до конца первого квартала, а также по мере поступления размещает на своем интернет-ресурсе данные по показателям с 1 по 35, сформированные на основании имеющейся официальной статистической информации, а также административных данных и данных международных организаций.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районного уровня осуществляют сбор данных по 32 показателю у сельскохозяйственных предприятий, крестьянских или фермерских хозяйств, хлебоприемных пунктов и элеваторов, торговых точек и ежегодно по итогам года за 15 календарных дней до конца первого квартала представляют их в местные исполнительные органы областного уровня.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областного уровня представляют информацию об объеме остатков продовольственных товаров в области (столице, городе республиканского значения) за 10 календарных дней до конца первого квартала в уполномоченный орган в области развития агропромышленного комплекса (далее -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Мониторинг состояния продовольственной безопасности проводится уполномоченным органом на основе данных местных исполнительных органов и ведомства уполномоченного органа в области государственной статистики, в том числе в режиме реального времени.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ежегодно в течение месяца после опубликования ФАО ООН и ведомства уполномоченного органа в области государственной статистики на своих интернет-ресурсах данных по перечню показателей, а также после представления данных о наличии запасов продовольственных товаров местными исполнительными органами проводит анализ состояния продовольственной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Анализ проводится путем сравнения показателей мониторинга состояния продовольственной безопасности Республики Казахстан с аналогичными показателями других стран, рассчитываемых ФАО ООН.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Результатом анализа является выявление отставания Республики Казахстан от 30 развитых стран рейтинга Глобального индекса конкурентоспособности Всемирного экономического форума (далее - ГИК ВЭФ).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 основе результатов анализа состояния продовольственной безопасности уполномоченный орган формирует государственные электронные информационные ресурсы в области продовольственной безопасности посредством размещения их на своем интернет-ресурсе.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анализа уполномоченный орган направляет предложения в Правительство Республики Казахстан по улучшению показателей, по которым Республика Казахстан отстает от 30 развитых стран рейтинга ГИК ВЭФ.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продовольственной безопасности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показателей мониторинга состояния</w:t>
      </w:r>
      <w:r>
        <w:br/>
      </w:r>
      <w:r>
        <w:rPr>
          <w:rFonts w:ascii="Times New Roman"/>
          <w:b/>
          <w:i w:val="false"/>
          <w:color w:val="000000"/>
        </w:rPr>
        <w:t>продовольственной безопасности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пахотных земель, пригодных для орошения, от общей площади пашни,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производства продовольствия на душу населения, долларов США/человека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Изменчивость производства продуктов питания на душу населения, тысяч долларов США/человека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протяженности дорог с твердым покрытием от общей протяженности дорог, % от всех дорог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автодорог на 100 квадратных километров площади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железных дорог на 100 квадратных километров площади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питания определенной части населения, не имеющей нормальный уровень потребления продовольствия, нормализованный по общей численности населения, ккал/человека в день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находящегося в зоне риска недостатка питания, который может сказаться на их экономической активности,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импорта зерновых в общем объеме зерновых, доступных на рынке,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политической стабильности и отсутствия насилия/терроризма, индекс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Изменчивость поставок продовольствия на душу населения, ккал/человека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энергетической ценности питания от средней требуемой энергетической ценности питания,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энергетической ценности питания, получаемой из злаков, корнеплодов и клубнеплодов, в общем объеме энергетической ценности питания,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потребление белка, грамм/человека в день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потребление белка животного происхождения, грамм/человека в день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находящегося в зоне риска недоедания (голода) в общей численности населения,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детей в возрасте до 5 лет, которые страдают от истощения,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детей в возрасте до 5 лет, которые отстают в росте,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детей в возрасте до 5 лет, которые имеют недостаточный вес,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взрослых, которые имеют недостаточный вес,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Распространенность анемии среди беременных женщин,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Распространенность анемии среди детей в возрасте до 5 лет,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Распространенность дефицита витамина А среди населения,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Распространенность дефицита йода среди населения,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улучшенным источникам воды, % от численности населения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улучшенным санитарно-техническим сооружениям, % от численности населения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стоимости импорта продовольствия к общему объему стоимости экспорта всех товаров,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на душу населения (в эквиваленте покупательной способности), долларах США/человека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отечественного продовольствия, индекс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расходов на продовольствие беднейшей части населения,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Волатильность внутренних цен на продукты питания, индекс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на социально-значимые продовольственные товары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закупа продовольственных товаров в региональные стабилизационные фонды, тонн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продовольственных товаров из региональных стабилизационных фондов, тонн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остатков продовольственных товаров в региональных стабилизационных фондах, тонн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остатков продовольственных товаров, тонн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