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f0e9" w14:textId="5caf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услуги,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1181.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1181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отдельных видов товаров, работ, услуг, закупаемых у общественных объединений лиц с инвалидностью Республики Казахстан и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в редакции постановления Правительства РК от 24.12.2018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Производимые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постельное белье всех наименований, одеяло, матрацы, покрывало, подушки разные, полотенце, салфетки, наперники, чехлы на матрацы, пеленки;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куртка ватная, брюки утепленные ватные, костюм теплозащитный, полукомбинезон утепленный, жилет утепленный, куртка утепленная, костюм полевой камуфлированный, брюки;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костюм рабочий хлопчатобумажный, костюм полевой хлопчатобумажный, куртка полевая камуфлированная, костюм сварщика, костюм аккумуляторщика, комбинезон рабочий;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костюм повара, костюм пекаря, колпаки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халаты разные, фартуки разные, униформа, жилет сигнальный, хирургические костюмы, бахилы хлопчатобумажные, форменная одежда производственного и хозяйственного персонала, корпе;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пижамы разные, нательное мужское белье, трусы, портянки, сорочки разные, рубашки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косынки разные, платок носовой, подворотничок, рукавицы;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шторы, полога, мешки разные;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скоросшиватели, конверты, папки для бумаг, линейки;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коробки упаковочные, коробки архивные;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столярные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мебель.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Производимые и (или) поставляемые товары: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тифлотехнические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обязательные гигиенические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Выполняемые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озеленение.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Оказываемые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поставка, сборка, ремонт и обслуживание реабилитационной техники для лиц с инвалидностью (костыли, трости, ходунки, подъемные устройства и механизмы, телерадиоаппаратура);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и обслуживание транспортных средств для лиц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отдыха и санаторно-курортного лечения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уборка помещений и территорий, клининговые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благоустройство, озеленение;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полиграфические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прачечные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64 "Об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услуги" (САПП Республики Казахстан, 2011 г., № 16, ст. 193).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431 "О внесении изменений в постановление Правительства Республики Казахстан от 31 января 2011 года № 64 "О некоторых вопросах осуществления государственных закупок у организаций, созданных общественными объединениями инвалидов" (САПП Республики Казахстан, 2014 г., № 32, ст. 285).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августа 2015 года № 618 "О внесении изменений в постановление Правительства Республики Казахстан от 31 января 2011 года № 64 "О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Казахстан" (САПП Республики Казахстан, 2015 г., № 43, ст. 325).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