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af90" w14:textId="fc3a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условий и механизмов кредитования субъектов индустриально-инновационной деятельности через финансовые институты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2016 года № 44. Утратило силу постановлением Правительства Республики Казахстан от 25 июля 2022 года № 517.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25.07.2022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механизмы кредитования субъектов индустриально-инновационной деятельности через финансовые институты.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2016 года № 44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и механизмы кредитования субъектов</w:t>
      </w:r>
      <w:r>
        <w:br/>
      </w:r>
      <w:r>
        <w:rPr>
          <w:rFonts w:ascii="Times New Roman"/>
          <w:b/>
          <w:i w:val="false"/>
          <w:color w:val="000000"/>
        </w:rPr>
        <w:t>индустриально-инновационной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через финансовые институты</w:t>
      </w:r>
      <w:r>
        <w:br/>
      </w:r>
      <w:r>
        <w:rPr>
          <w:rFonts w:ascii="Times New Roman"/>
          <w:b/>
          <w:i w:val="false"/>
          <w:color w:val="000000"/>
        </w:rPr>
        <w:t>1. Условия кредитования</w:t>
      </w:r>
      <w:r>
        <w:br/>
      </w:r>
      <w:r>
        <w:rPr>
          <w:rFonts w:ascii="Times New Roman"/>
          <w:b/>
          <w:i w:val="false"/>
          <w:color w:val="000000"/>
        </w:rPr>
        <w:t>субъектов индустриально-инновационной деятельности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Условиями кредитования субъектов индустриально-инновационной деятельности являются: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участия финансового агента в предоставлении кредитов, который должен составлять не более 80 % (восемьдесят процентов) от суммы сметы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кредитование предоставляется на срок не более двадцати лет.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Кредитование осуществляется в национальной валюте.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Механизм кредитования</w:t>
      </w:r>
      <w:r>
        <w:br/>
      </w:r>
      <w:r>
        <w:rPr>
          <w:rFonts w:ascii="Times New Roman"/>
          <w:b/>
          <w:i w:val="false"/>
          <w:color w:val="000000"/>
        </w:rPr>
        <w:t>субъектов индустриально-инновационной деятельности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Финансовый агент доводит до всеобщего сведения перечень финансовых институтов, осуществляющих кредитование субъектов индустриально-инновационной деятельности, посредством размещения информации в средствах массовой информации.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участия в кредитовании субъектов индустриально-инновационной деятельности финансовый институт обращается к финансовому агенту с соответствующим заявлением и документами, подтверждающими соответствие требованиям финансового агента.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Финансовый агент рассматривает документы финансового института для участия в кредитовании субъектов индустриально-инновационной деятельности в сроки, установленные внутренними документами финансового агента, и принимает решение об одобрении заключения генерального соглашения или об его отказе финансовому институту.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Генеральное соглашение должно содержать следующие существенные условия: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и срок действия генерального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генерального соглашения (сумма размещения средств финансовым агентом в финансовом институте для реализации кредитования субъектов индустриально-инновационной деятельности), сроки и порядок ее размещения;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цель кредитования;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 реализации кредитования;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права и обязанности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условия и порядок взаимодействия сторон, включая вопросы передачи рисков, работы с проблемными кредитами, посткризисного обслуживания, признания дефолта заемщика, реструктуризации задолженности и предоставления отсрочки заявителю, взыскания и возврата задолженности в случае признания дефолта заемщика;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основания и порядок прекращения действия, продления действия генерального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ответственность сторон.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Финансовый агент ведет учет заключенных генеральных соглашений.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Сумма, подлежащая размещению в финансовом институте, перечисляется финансовым агентом на счет, указанный в генеральном соглашении.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кредитования субъектов индустриально-инновационной деятельности финансовый институт использует средства, размещенные финансовым агентом на счете,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условий и механизмов.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Финансовый институт отчитывается перед финансовым агентом по освоению размещенных средств по кредитованию субъектов индустриально-инновационной деятельности. Порядок, форма и периодичность представления отчетов устанавливаются генеральным соглашением.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Освоенными считаются средства, фактически направленные финансовым институтом на кредитование субъектов индустриально-инновационной деятельности в соответствии с настоящими условиями и механизмами.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Субъекты индустриально-инновационной деятельности обращаются в финансовый институт за кредитованием путем подачи заявления на кредитование и представляют документы в соответствии с внутренними кредитными процедурами финансового института.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Финансовый институт в сроки, установленные своими внутренними нормативными документами, принимает решение о кредитовании, которое является предварительным, или отказе в кредитовании.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финансового института оформляются соответствующими протоколами заседаний уполномоченного органа/уполномоченных органов.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Отказ в кредитовании осуществляется на основаниях, предусмотренных кредитной политикой финансового института.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Период доступности кредитования для финансового института определяется генеральным соглашением.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Финансовый институт не позднее 5 (пять) рабочих дней со дня заключения договора банковского займа направляет его копию финансовому агенту, а также ведет учет собственных заключенных договоров банковского займа.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агент ведет учет договоров банковского займа, заключенных всеми финансовыми институтами.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2016 года № 44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решений Правительства Республики Казахстан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августа 2012 года № 1012 "Об утверждении условий и механизмов кредитования субъектов индустриально-инновационной деятельности через финансовые институты" (САПП Республики Казахстан, 2012 г. № 65, ст. 910).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октября 2013 года № 1115 "О внесении изменений и дополнений в некоторые решения Правительства Республики Казахстан" (САПП Республики Казахстан, 2013 г., № 60, ст. 827).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декабря 2013 года № 1363 "О внесении изменений в некоторые решения Правительства Республики Казахстан" (САПП Республики Казахстан, 2013 г. № 72, ст. 951). 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