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3bee" w14:textId="a02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2016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2016 года № 113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826 «Об утверждении Правил перевозок грузов автомобильным транспортом» (САПП Республики Казахстан, 2011 г., № 47, ст. 645).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2013 года № 1306 «О внесении изменений и дополнений в постановление Правительства Республики Казахстан от 18 июля 2011 года № 826 «Об утверждении Правил перевозок грузов автомобильным транспортом» (САПП Республики Казахстан, 2014 г., № 70, ст. 922).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