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beba" w14:textId="b01b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4 ноября 2010 года № 1152 "Об утверждении перечня и Правил применения технических средств таможенного контроля" и от 7 апреля 2011 года № 387 "Об утверждении Перечня документов, необходимых для принятия решения о предоставлении отсрочки или рассрочки уплаты таможенных пошлин"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2016 года № 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ноября 2010 года № 1152 «Об утверждении перечня и Правил применения технических средств таможенного контроля» (САПП Республики Казахстан, 2010 г., № 59, ст. 569);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387 «Об утверждении Перечня документов, необходимых для принятия решения о предоставлении отсрочки или рассрочки уплаты таможенных пошлин» (САПП Республики Казахстан, 2011 г., № 30, ст. 383).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