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50b" w14:textId="1c3c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государственном регулировании генно-инженерной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2016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генно-инженерной деятельности», внесенный постановлением Правительства Республики Казахстан от 30 сентября 2010 года № 1012.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