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1e1f" w14:textId="2e71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2016 года № 326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2016 года № 326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17 августа 1992 года № 684 «Об утверждении правил изменения записи о национальности граждан Республики Казахстан в паспортах, удостоверениях личности и актах гражданского состояния» (САПП Республики Казахстан, 1992 г., № 33, ст. 499).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140 «О внесении изменений и дополнений в некоторые решения Правительства Республики Казахстан и признании утратившим силу постановления Кабинета министров Республики Казахстан от 12 января 1993 года № 31» (САПП Республики Казахстан, 2005 г., № 7, ст.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2011 года № 736 «О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14 декабря 2004 года № 1317 «Некоторые вопросы Республиканского государственного предприятия «Информационно-производственный центр» Министерства внутренних дел Республики Казахстан» (САПП Республики Казахстан, 2011 г., № 44, ст. 586).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