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e848" w14:textId="e8be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2016 года № 336.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 (САПП Республики Казахстан, 2014 г., № 65, ст. 600)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социально-правовой помощи лицам, состоящим на учете службы пробации: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 возникновения в период отбывания наказания лицом возможности получения дополнительной или иной помощи, лицу, состоящему на учете службы пробации, в индивидуальную программу по обоюдному согласию вносятся соответствующие корректировки.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лицо, отбывшее наказание, не имеет или утратило жилье, сотрудник службы пробации при согласии лица направляет его в местные исполнительные органы для определения его в организации временного пребывания, оказывающие специальные социальные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Правовая помощь лицам, состоящим на учете службы пробации, предусматривает следующие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документов, имеющих юридическое значение, в случаях отсутствия у них средств, на получение положенных по законодательству социальных пособий, социальных выплат, для их подачи на трудоустройство, обучение, 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правовой помощи служба пробации направляет копию индивидуальной программы в местные исполнительные органы по месту их жительства.";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состоящим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пробации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службы пробации)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социально-правовой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начальник (старший инспектор, инспектор)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службы пробации,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результатам состояния здоровья, уровня образования и занятости трудом, наличия места жительства, а также иных сведений (осужденного условно, к ограничению свободы, условно-досрочно освобожденного из мест лишения свободы, лица, освобожденного из мест лишения свободы, в отношении которого судом установлен административный надзор)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составил индивидуальную программу оказания социально-правовой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проживающий(ая)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нуждается в оказании следующей социально-правовой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медицинской помощи (при необходимости):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правовой помощи (при необходимости):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оформление документов, имеющих юридическое значение, в случаях отсутствия у лица, состоящего на учете службы пробации, средств, на получение положенных по законодательству социальных пособий, социальных выплат, подачи документов на трудоустройство, обучение, 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предоставлении помощи в получении образования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овладении профессией и трудоустройстве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определении в организацию временного пребывания, оказывающую специальные социальные услуги (в случае, если лицо, отбывшее наказание, не имеет или утратило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получении иной помощи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Индивидуальную программу оказания социально-правовой помощи составил начальник (старший инспектор, инспектор)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службы пробации)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(звание)      (подпись)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индивидуальной программой оказания социально-правовой помощи ознакомлен и согласен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(фамилия и инициалы лица)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