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3bb6" w14:textId="36d3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25 мая 2012 года № 685 "Об определении приоритетных секторов экономики для резерва объема квот, необходимого для распределения квот на выбросы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685 «Об определении приоритетных секторов экономики для резерва объема квот, необходимого для распределения квот на выбросы парниковых газов» (САПП Республики Казахстан, 2012 г., № 52, ст. 713).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