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28ef" w14:textId="31d2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некоторые указы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2016 года №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в некоторые указы Президента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некоторые указы 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июня 2001 года № 645 «О создании специальной экономической зоны «Астана - новый город» (САПП Республики Казахстан, 2001 г., № 22, ст. 270):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специальной экономической зоне «Астана – новый город»,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Видами деятельности на территории СЭЗ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обрабатывающая промышленность,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напитков;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табачных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деревянных и пробковых изделий, кроме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изделий из соломки и материалов для плетения;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печати и воспроизведения записанных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ремонта и установки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складское хозяйство и вспомогательная транспортная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строительство и ввод в эксплуатацию объектов инфраструктуры, административного и жилого комплексов в соответствии с проектно-сметной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строительство и ввод в эксплуатацию больниц, поликлиник, школ, детских садов, музеев, театров, высших и средних учебных заведений, библиотек, дворцов школьников, спортивных комплексов в соответствии с проектно-сметной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строительство и ввод в эксплуатацию объектов, предназначенных непосредственно для осуществления видов деятельности, предусмотренных подпунктами 1) и 2) настоящего пункта, в пределах проектно-сметной документации.»;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апреля 2002 года № 853 «О создании специальной экономической зоны «Морпорт Актау» (САПП Республики Казахстан, 2002 г., № 10, ст. 94):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специальной экономической зоне «Морпорт Актау»,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Видами деятельности на территории СЭЗ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обрабатывающая промышленность,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продуктов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напитков;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табачных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деревянных и пробковых изделий, кроме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изделий из соломки и материалов для плетения;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печати и воспроизведения записанных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ремонта и установки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складское хозяйство и вспомогательная транспортная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строительство и ввод в эксплуатацию объектов, предназначенных непосредственно для осуществления видов деятельности, предусмотренных подпунктами 1) и 2) настоящего пункта, в пределах проектно-сметной документации.»;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августа 2003 года № 1166 «О создании специальной экономической зоны «Парк инновационных технологий» (САПП Республики Казахстан, 2003 г., № 33, ст. 322):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специальной экономической зоне «Парк инновационных технологий»,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Видами деятельности на территории СЭЗ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обрабатывающая промышленность,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продуктов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напитков;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табачных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текстильных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деревянных и пробковых изделий, кроме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изделий из соломки и материалов для плетения;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продуктов химической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металлургической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ремонта и установки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информация и связь;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профессиональная, научная и техническая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строительство и ввод в эксплуатацию объектов, предназначенных непосредственно для осуществления видов деятельности, предусмотренных подпунктами 1), 2), 3) настоящего пункта, в пределах проектно-сметной документации.»;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Для участников СЭЗ в сфере информационно-коммуникационных технологий и инновационных технологий требование осуществления деятельности на территории СЭЗ не будет являться обязательным условием до 1 января 2018 года для следующих видов деятельности:»;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июля 2005 года № 1605 «О создании специальной экономической зоны «Оңтүстік» (САПП Республики Казахстан, 2005 г., № 28, ст. 344):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специальной экономической зоне «Оңтүстік»,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«4. Видами деятельности на территории СЭЗ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обрабатывающая промышленность,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продуктов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напитков;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табачных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деревянных и пробковых изделий, кроме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изделий из соломки и материалов для плетения;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печати и воспроизведения записанных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ремонта и установки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ввод в эксплуатацию объектов, предназначенных непосредственно для осуществления видов деятельности, предусмотренных подпунктом 1) настоящего пункта, в пределах проектно-сметной документации.»;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декабря 2007 года № 495 «О создании специальной экономической зоны «Национальный индустриальный нефтехимический технопарк» (САПП Республики Казахстан, 2007 г., № 47, ст. 560):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специальной экономической зоне «Национальный индустриальный нефтехимический технопарк»,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«4. Видами деятельности на территории СЭЗ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обрабатывающая промышленность,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продуктов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напитков;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табачных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деревянных и пробковых изделий, кроме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изделий из соломки и материалов для плетения;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печати и воспроизведения записанных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ремонта и установки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ввод в эксплуатацию объектов, предназначенных непосредственно для осуществления видов деятельности, предусмотренных подпунктом 1) настоящего пункта, в пределах проектно-сметной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строительство и ввод в эксплуатацию объектов инфраструктуры в соответствии с проектно-сметной документацией.»;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января 2008 года № 512 «О создании специальной экономической зоны «Бурабай» (САПП Республики Казахстан, 2008 г., № 2, ст. 21):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специальной экономической зоне «Бурабай»,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Видами деятельности на территории СЭЗ являются:»;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ноября 2011 года № 181 «О создании специальной экономической зоны «Сарыарқа» (САПП Республики Казахстан, 2012 г., № 2, ст. 17):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специальной экономической зоне «Сарыарқа»,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Видами деятельности на территории СЭЗ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обрабатывающая промышленность,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продуктов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напитков;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табачных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деревянных и пробковых изделий, кроме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изделий из соломки и материалов для плетения;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печати и воспроизведения записанных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ремонта и установки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ввод в эксплуатацию объектов, предназначенных непосредственно для осуществления видов деятельности, предусмотренных подпунктом 1) настоящего пункта, в пределах проектно-сметной документации.»;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 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2011 года № 186 «О создании специальной экономической зоны «Павлодар» (САПП Республики Казахстан, 2012 г., № 3, ст. 47):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специальной экономической зоне «Павлодар»,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Видами деятельности на территории СЭЗ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обрабатывающая промышленность,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продуктов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напитков;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табачных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деревянных и пробковых изделий, кроме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изделий из соломки и материалов для плетения;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печати и воспроизведения записанных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ремонта и установки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ввод в эксплуатацию объектов, предназначенных непосредственно для осуществления видов деятельности, предусмотренных подпунктом 1) настоящего пункта, в пределах проектно-сметной документации.»;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 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2011 года № 187 «О создании специальной экономической зоны «Хоргос – Восточные ворота» (САПП Республики Казахстан, 2012 г., № 4, ст. 74):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специальной экономической зоне «Хоргос – Восточные ворота»,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Видами деятельности на территории СЭЗ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обрабатывающая промышленность,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напитков;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табачных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деревянных и пробковых изделий, кроме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изделий из соломки и материалов для плетения;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печати и воспроизведения записанных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ремонта и установки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складское хозяйство и вспомогательная транспортная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строительство и ввод в эксплуатацию объектов, предназначенных непосредственно для осуществления видов деятельности, предусмотренных подпунктом 1) настоящего пункта, в пределах проектно-сметной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строительство в соответствии с проектно-сметной документацией зданий для организации выставок, музея, складских и административных зданий.»;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 Указе Президента Республики Казахстан от 13 ноября 2012 года № 426 «О создании специальной экономической зоны «Химический парк Тараз»: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специальной экономической зоне «Химический парк Тараз»,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Видами деятельности на территории СЭЗ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обрабатывающая промышленность,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продуктов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напитков;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табачных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деревянных и пробковых изделий, кроме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изделий из соломки и материалов для плетения;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печати и воспроизведения записанных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ремонта и установки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ввод в эксплуатацию объектов, предназначенных непосредственно для осуществления видов деятельности, предусмотренных подпунктом 1) настоящего пункта, в пределах проектно-сметной документации.».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