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8466" w14:textId="5ba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по сохранению экосистемы бассейна трансграничной реки Жайык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2016 года № 567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Соглашения между Правительством Республики Казахстан и Правительством Российской Федерации по сохранению экосистемы бассейна трансграничной реки Жайык.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по сохранению экосистемы бассейна трансграничной реки Жайык,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2016 года № 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именуемые в дальнейшем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дальнейшего развития и укрепления отношений стратегического партнерства и сотрудничества между двумя государствами,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общепринятыми принципами и нормами международного права,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свою ответственность перед настоящим и будущими поколениями за сохранение экосистемы бассейна трансграничной реки Жайык,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содействовать установлению долгосрочного сотрудничества и урегулированию вопросов в области сохранения экосистемы бассейна трансграничной реки Жайык,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водно-болотных угодьях, имеющих международное значение, главным образом в качестве местообитаний водоплавающих птиц от 2 февраля 1971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воздействии промышленных аварий от 17 марта 1992 года, Конвенции по охране и использованию трансграничных водотоков и международных озер от 17 марта 1992 года, 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об изменении климата от 9 мая 1992 года, Конвенции Организации Объединенных Наций о биологическом разнообразии от 5 июня 1992 года, Конвенции Организации Объединенных Наций по борьбе с опустыниванием в тех странах, которые испытывают серьезную засуху и/или опустынивание, особенно в Африке, от 17 июня 1994 года, Соглашении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 Соглашении между Правительством Республики Казахстан и Правительством Российской Федерации о сотрудничестве в области охраны окружающей среды от 22 декабря 2004 года и Соглашении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7 сентября 2010 года,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регламентирует деятельность Сторон по сохранению экосистемы бассейна трансграничной реки Жайык.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понятия и определения, используемые в настоящем Соглашении: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"бассейн трансграничной реки Жайык" – водосборная территория, сток с которой осуществляется в реку Жайык, в том числе через гидравлически связанные водоемы и водотоки;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"трансграничная река Жайык" – река, пересекающая линию государственной границы или расположенная на линии государственной границы между Республикой Казахстан и Российской Федерацией;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"трансграничное воздействие" – любые значительные вредные последствия, возникающие в результате изменения состояния трансграничных вод, вызываемого деятельностью человека, физический источник которого расположен полностью или частично на территории государства одной Стороны, для окружающей среды государства другой Стороны;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"экосистема" (экологическая система) – взаимосвязанная совокупность организмов и среды их обитания, взаимодействующих как единое функциональное целое.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по следующим направлениям: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подготовке совместных действий и планов мероприятий по улучшению экосистемы бассейна и предотвращению трансграничного загрязнения реки Жайык;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содействию применению новых технологий в области сохранения экосистемы бассейна трансграничной реки Жайык;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содействию сотрудничеству научно-исследовательских организаций и общественных объединений в области сохранения экосистемы бассейна трансграничной реки Жайык;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подготовке предложений по сохранению животного мира бассейна трансграничной реки Жайык, включая копытных животных, водоплавающих птиц и рыб;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подготовке предложений по борьбе с незаконными вырубками леса, вредителями и болезнями лесов и лесными пожарами в пойменной части трансграничной реки Жайык;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содействию в организации мероприятий по увеличению лесистости бассейна трансграничной реки Жайык;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информированию в соответствии с законодательством государств Сторон общественности о мерах по сохранению экосистемы бассейна трансграничной реки Жайык;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подготовке предложений по адаптации экосистемы бассейна трансграничной реки Жайык к изменению климата;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содействию в организации мероприятий по снижению нагрузки загрязнения экосистемы трансграничной реки Жайык, как из точечных источников, так и диффузных источников;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обмену информацией о состоянии экосистемы бассейна трансграничной реки Жайык и созданию Сторонами механизма принятия совместных мер по ликвидации и сокращению трансграничного воздействия в бассейне трансграничной реки Жайык при возникновении чрезвычайных ситуаций;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иным сферам сотрудничества, представляющим взаимный интерес.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Сотрудничество в области сохранения, защиты и восстановления водных ресурсов трансграничной реки Жайык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совместном использовании и охране трансграничных водных объектов, заключенного 7 сентября 2010 года в городе Усть-Каменогорске.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Компетентными органами Сторон по реализации настоящего Соглашения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 – Министерство энергетики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российской стороны – Министерство природных ресурсов и экологии Российской Федерации.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изменения названия и функций компетентных органов Сторон, Стороны информируют друг друга по дипломатическим каналам.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координации и реализации настоящего Соглашения Стороны создают Казахстанско-российскую комиссию по сохранению экосистемы бассейна трансграничной реки Жайык (далее – Комиссия).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работает под руководством двух сопредседателей, назначаемых Сторонами.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Комиссии определяется сопредседателями, исходя из принципа равного представительства Сторон.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проводит свои заседания не реже одного раза в год. Первое заседание Комиссии проводится не позднее шести месяцев после взаимного уведомления Сторон о назначении сопредседателей.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Заседания Комиссии проводятся поочередно на территориях государств Сторон.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Решения Комиссии оформляются протоколами.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работы Комиссии и ее рабочих органов регламентируется Положением, принимаемым Комиссией.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по мере необходимости создает рабочие группы, которые осуществляют свою деятельность под ее руководством, а также взаимодействует с компетентными международными организациями и донорами по вопросам сохранения экосистемы бассейна трансграничной реки Жайык.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по организации и проведению заседания Комиссии несет принимающая Сторона. Расходы, связанные с участием в заседании Комиссии своих представителей, несет направляющая Сторона.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Функциями Комиссии являются: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действий по реализации настоящего Соглашения;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порядка осуществления Сторонами сотрудничества по направлениям,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функции, связанные с выполнением настоящего Соглашения. 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обязуется не передавать третьей стороне информацию, полученную ею в рамках реализации настоящего Соглашения от другой Стороны, если Стороны не договорятся об ином.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финансовые расходы, связанные с реализацией настоящего Соглашения, в пределах средств, предусмотренных национальными законодательствами государств Сторон.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или применении положений настоящего Соглашения, Стороны разрешают их путем переговоров и/или консультаций.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пять лет и автоматически продлевается на последующие пятилетние периоды, если ни одна из Сторон не менее чем за шесть месяцев до истечения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 "___" __________20__ года в двух экземплярах, каждый на казахском и русском языках, причем оба текста являются равно аутентичными.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