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702d" w14:textId="b66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организаций образования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2016 года №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«Об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организации образования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учреждение «Аксанская средняя общеобразовательная школа отдела образования Баянаульского района» в коммунальное государственное учреждение «Средняя общеобразовательная школа имени Дюсенбая Рахметова отдела образования Баянаульского района»;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«Бирликская средняя общеобразовательная школа отдела образования Баянаульского района» в коммунальное государственное учреждение «Средняя общеобразовательная школа отдела образования Баянаульского района имени Жылбека Агадилова».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