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309c" w14:textId="9893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культуры и образования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2016 года № 828.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имена следующим организациям образования и культуры: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государственному учреждению "Школа лицей № 7" – имя Насипкали Марабаева;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коммунальному казенному предприятию "Мангистауский гуманитарный колледж" Управления образования Мангистауской области – имя Мурын жырау Сенгирбекулы;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государственному учреждению "Общеобразовательная средняя школа № 22 с дошкольным мини-центром и гимназическими классами" – имя Серикбола Кондыбая;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государственному учреждению "Школа-лицей № 1 среднего общего образования" – имя Губайдуллы Айдарова;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государственному учреждению "Мангистауская областная универсальная библиотека" Управления культуры Мангистауской области – имя Кабиболлы Сыдиыкова;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коммунальному государственному учреждению "Средняя общеобразовательная школа № 8" – имя Исатая Суйеубаева.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Переименовать государственное учреждение "Уштаганская средняя школа" в государственное учреждение "Средняя школа имени Аскара Утепбергенова".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10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