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4d42" w14:textId="137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имена следующим организациям образования Северо-Казахстанской области: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"Колледж сферы обслуживания города Петропавловска" акимата Северо-Казахстанской области Министерства образования и науки Республики Казахстан имя Искандера Даутова;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казенному предприятию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 имя Байкена Ашимова.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коммунальное государственное учреждение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области" на коммунальное государственное учреждение "Основная школа имени Филиппа Чижикова" государственного учреждения "Кызылжарский районный отдел образования" акимата Кызылжарского района Северо-Казахстанской области".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