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b039" w14:textId="8cab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августа 2016 года № 483 "Об установлении цены сделки, осуществляемой по взаимообмену г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6 года № 483 «Об установлении цены сделки, осуществляемой по взаимообмену газом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цену газа по сделке, заключаемой между товариществом с ограниченной ответственностью «КазРосГаз» и уполномоченной публичным акционерным обществом «Газпром» организацией - «GAZPROM Schweiz AG» при реализации переработанного газа Карачаганакского месторождения на экспорт в 2016 году для обеспечения газом внутреннего рынка Республики Казахстан путем встречных поставок в 2016 году на условиях DAP граница Республика Казахстан/Российская Федерация, газоизмерительная станция «Александров Гай» в объеме до 6150000000 метров кубических по следующим ц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газ узбекского происхождения, поставляемый на границу  Республика Узбекистан/Республика Казахстан, по цене 85 долларов США за 1000 метров кубических в период с 1 января по 30 апрел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газ узбекского происхождения, поставляемый на границу  Республика Узбекистан/Республика Казахстан, по цене 3660 российских рублей за 1000 метров кубических в период с 1 мая по 31 декабр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газ российского происхождения, поставляемый на границу  Российская Федерация/Республика Казахстан, по цене 3660 российских рублей за 1000 метров кубически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