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4f0b" w14:textId="07c4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продлении срока действия Соглашения о реализации в 2015-2016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Протокола 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Протокол 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года, совершенный в Москве 23 ноября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 - члены Евразийского экономического союза (далее - государства-члены) в целях продолжения сотрудничества в рамках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Продлить действие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 с 1 января 2017 года по 31 декабря 2018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временно применяется с 1 января 2017 г. и вступает в силу по истечении 10 календарных дней с даты получения депозитарием, по дипломатическим каналам последнего письменного уведомления о выполнении      государствами-членами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      Москве 23 ноября 2016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 Республику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 Российскую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данный текст является полной и аутентичной копией Протокола 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года, подписанного 23 ноября 2016 г. в городе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 Республику Армения - Премьер-министром Республики Армения К.В. Карапетяном;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Республику Беларусь - Премьер-министром Республики Беларусь А.В. Кобяковым;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Республику Казахстан - Первым заместителем Премьер-Министра Республики Казахстан А.У. Маминым;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Кыргызскую Республику - Премьер-министром Кыргызской Республики С.Ш. Жээнбековым;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Российскую Федерацию - Председателем Правительства Российской Федерации Д.А. Медведевым.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