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4455" w14:textId="2164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в области авиационного поиска и спасания"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2017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в области авиационного поиска и спасания".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 Казахстан и Правительством Российской Федерации о сотрудничестве . в области авиационного поиска и спасания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Соглашение между Правительством Республики Казахстан и Правительством Российской Федерации о сотрудничестве в области авиационного поиска и спасания, совершенное в Астане 15 октября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сотрудничестве в области авиационного поиска и спасания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Российской Федерации,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внимание, что Республика Казахстан и Российская Федерация являются участниками Конвенции о международной гражданской авиации 1944 года (далее - Конвенция),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стандарты и рекомендуемую практику Международной организации гражданской авиации, касающиеся сотрудничества между поисково-спасательными службами сопредельных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сознавая жизненно важное значение, которое может иметь быстрая помощь для терпящих бедствие людей,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применяются термины и определения, содержащиеся в главе 1 Приложения 12 к Конвенции, а также термин "район полетной информации", имеющий значение, указанное в главе 1 Приложения 11 к Конвенции.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Организация и выполнение поисково-спасательных операций осуществляются Сторонами в соответствии с настоящим Соглашением. В качестве основы для организации и выполнения таких операций применяются Приложение 12 к Конвенции и Руководство по международному авиационному и морскому поиску и спасанию Международной морской организации и Международной организации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Соглашение не регулирует вопросы организации и выполнения морских поисково-спасательных операций.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рассматривают границу между сопредельными территориями их государств и прилегающими районами полетной информации как границу между их районами поиска и спасания.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Каждая Сторона обеспечивает наличие в ее районе поиска и спасания авиационных поисково-спасательных служб (далее – поисково-спасательные службы). Такие службы осуществляют круглосуточное дежурство.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Компетентными органами, ответственными за реализацию настоящего Соглашения,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Казахстанской Стороны - Министерство по инвестициям и развитию Республики Казахстан и государственные органы, уполномоченные осуществлять функции поисково-спасательных служб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Российской Стороны - Министерство транспорта Российской Федерации или любое лицо либо организация, уполномоченные осуществлять функции, выполняемые этим Министерством.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Меры по поиску и спасанию на территории государств Сторон, а также в прилегающих районах полетной информации осуществляются согласно законодательству государства соответствующей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случае, если поисково-спасательная служба государства одной Стороны получает сообщение об авиационном происшествии или инциденте в своем районе поиска и спасания, эта служба незамедлительно принимает все необходимые меры по поиску и спасанию.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случае, если поисково-спасательная служба государства одной Стороны получает сообщение об авиационном происшествии или инциденте в районе поиска и спасания государства другой Стороны, эта служба незамедлительно информирует о таком происшествии или инциденте поисково-спасательную службу государства другой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случае, если у поисково-спасательной службы государства одной Стороны в ситуации, указанной в пункте 1 настоящей статьи, возникла необходимость в помощи поисково-спасательной службы государства другой Стороны, она может запросить такую помощь. В этом случае Сторона, запросившая помощь, принимает все меры по скорейшему допуску на территорию своего государства поисково-спасательных сил и средств государства другой Стороны. Дальнейшие меры принимаются при взаимодействии поисково-спасательных служб государств 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Помощь любому лицу, которое находится в опасности, оказывается независимо от гражданства или статуса такого лица либо обстоятельств, при которых это лицо было обнаружено.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Каждая Сторона обязуется информировать другую Сторону обо всех происшедших в ее районе поиска и спасания инцидентах с участием воздушных судов, зарегистрированных в государстве этой другой Стороны, и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Каждая Сторона информирует дипломатическое представительство или консульские учреждения государства другой Стороны о спасении оставшихся в живых или нахождении погибших лиц - граждан государства этой другой Стороны. Информация передается незамедлительно с указанием (по возможности) фамилии, имени, даты рождения, домашнего адреса, реквизитов документа, удостоверяющего личность, а также сведений о состоянии здоровья и местонахождении спасенных лиц или местонахождении тел погибших.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укрепляют сотрудничество между поисково-спасательными службами своих государств. Такое сотрудничество включает в себя, в частности, совместные учения по поиску и спасанию, регулярные проверки межгосударственных каналов связи, взаимные визиты экспертов по поиску и спасанию, обмен поисково-спасательной информацией и опытом.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Компетентные органы государств Сторон согласуют между собой порядок реализации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рассмотрения и решения вопросов сотрудничества в рамках настоящего Соглашения компетентные органы государств Сторон по мере необходимости (но не реже одного раза в год) проводят встречи поочередно и Республике Казахстан и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Для своевременного оказания помощи воздушным судам, терпящим или потерпевшим бедствие, действуют международные сигналы бедствия, срочности, предупреждения и сигналы, применяемые при поисково-спасательных операциях.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Перечень технических средств, подлежащих установке на воздушных судах, предназначенных для проведения поисково-спасательных операций, определяется правилами, принимаемыми государством каждой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самостоятельно несет расходы, возникающие при осуществлении в рамках настоящего Соглашения поисково-спасательных операции и своей зоне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Ничто в настоящем Соглашении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Любой спор между Сторонами, возникший в связи с толкованием или применением настоящего Соглашения, разрешается путем переговоров между компетентными органами государств Сторон. Если компетентные органы не придут к соглашению, спор разрешается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 взаимному согласию Сторон в настоящее Соглашение могут быть внесены поправки, которые являются его неотъемлемыми частями и оформляются отдельными протоколами, вступающими в силу в порядке, предусмотренном статьей 13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если одна из Сторон предложит внести поправки в настоящее Соглашение, компетентные органы государств Сторон проводят консультации относительно внесения таких поправок. Консультации должны начаться в течение 60 дней с даты получения запроса об их проведении, если компетентные органы государств Сторон не договорятся об изменении этого срока.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и любые поправки к нему подлежат регистрации в Международной организации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может в любое время уведомить другую Сторону по дипломатическим каналам о своем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прекращает свое действие через 12 месяцев со дня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г. Астана 15 октября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