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e148" w14:textId="52ee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2017 года № 131.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 – 2019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кредитования акционерного общества "БРК-Лизинг" в целях предоставления долгосрочного лизингового финансирования в рамках Государственной программы поддержки и развития бизнеса "Дорожная карта бизнеса-2020".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25.08.2018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 с акционерным обществом "Национальный управляющий холдинг "Байтерек";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кредитования;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погашения и обслуживания бюджетного кредита.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"Национальный управляющий холдинг "Байтерек" (по согласованию) ежеквартально не позднее 10-го числа месяца, следующего за отчетным периодом, представлять информацию об освоении кредита в министерства финансов, по инвестициям и развитию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по инвестициям и развитию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2017 года № 131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кредитования акционерного общества "БРК-Лизинг" в целях предоставления долгосрочного лизингового финансирования в рамках Государственной программы поддержки и развития бизнеса "Дорожная карта бизнеса-2020"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25.08.2018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кредита акционерному обществу "Национальный управляющий холдинг "Байтерек" (далее – заемщик) устанавливаются следующие основные условия: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предоставляется в сумме 17 500 000 000 (семнадцать миллиардов пятьсот миллионов) тенге,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 – 2019 годы" по бюджетной программе 220 "Кредитование АО "Национальный управляющий холдинг "Байтерек" для обеспечения конкурентоспособности и устойчивости национальной экономики;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заемщику в тенге на условиях срочности, платности и возвратности сроком на 10 (десять) лет по ставке вознаграждения, равной 0,1 % годовых;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из республиканского бюджета кредита осуществляется путем единовременного перечисления всей суммы кредита на счет заемщика;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составляет 2 (два) года со дня перечисления кредита на счет заемщика;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2 (два) раза в год (первая выплата начисленного вознаграждения производится по истечении 6 (шесть) месяцев со дня перечисления средств кредита на счет заемщика);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погашение основного долга по кредиту осуществляется заемщиком равными долями с 2020 года по истечении льготного периода, который составляет 3 (три) года;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целью предоставления бюджетного кредита является последующее кредитование заемщиком акционерного общества "Банк Развития Казахстана" со ставкой вознаграждения 0,15 % годовых, для последующего кредитования акционерного общества "БРК-Лизинг" со ставкой вознаграждения 0,2 % годовых со сроком на 10 (десять) лет для предоставления долгосрочного лизингового финансирования в рамках Государственной программы поддержки и развития бизнеса "Дорожная карта бизнеса-2020".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25.08.2018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кредитов устанавливаются в кредитных договорах в соответствии с бюджетным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