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3778" w14:textId="6403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2017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– 2019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обеспечения финансирования инвестиционных проектов в рамках реализации Государственной программы индустриально-инновационного развития Республики Казахстан на 2015 – 2019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Министерствам финансов,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заключение кредитного договора с акционерным обществом "Национальный управляющий холдинг "Байтерек";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контроль за выполнением основных и дополнительных условий кредитования;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контроль и мониторинг целевого и эффективного использования, своевременного погашения и обслуживания бюджетного кредита.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Акционерному обществу "Национальный управляющий холдинг "Байтерек" (по согласованию) ежеквартально не позднее 10-го числа месяца, следующего за отчетным периодом, представлять информацию об освоении кредита в министерства финансов, по инвестициям и развитию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Министерство по инвестициям и развитию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со дня его подписания.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2017 года № 161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обеспечения финансирования инвестиционных проектов в рамках реализации Государственной программы индустриально-инновационного развития Республики Казахстан на 2015 – 2019 годы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Для предоставления кредита акционерному обществу "Национальный управляющий холдинг "Байтерек" (далее – заемщик) устанавливаются следующие основные условия: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кредит предоставляется в сумме 80000000000 (восемьдесят миллиардов)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– 2019 годы" по бюджетной программе 217 "Кредитование АО "Национальный управляющий холдинг "Байтерек" с последующим кредитованием АО "Банк Развития Казахстана" для финансирования проектов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2015 – 2019 годы";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кредит предоставляется заемщику в тенге на условиях срочности, платности и возвратности сроком на 20 (двадцать) лет по ставке вознаграждения, равной 0,1 % годовых;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выделение из республиканского бюджета кредита осуществляется путем единовременного перечисления всей суммы кредита на счет заемщика;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период освоения составляет 3 (три) года со дня перечисления кредита на счет заемщика;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выплата начисленного вознаграждения по кредиту осуществляется 2 (два) раза в год (первая выплата начисленного вознаграждения производится по истечении 6 (шесть) месяцев со дня перечисления средств кредита на счет заемщика);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погашение основного долга по кредиту осуществляется заемщиком равными долями с 2023 года по истечении льготного периода, который составляет 6 лет;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целью предоставления бюджетного кредита является последующее кредитование заемщиком акционерного общества "Банк Развития Казахстана" со ставкой вознаграждения 0,15 % годовых со сроком на 20 (двадцать) лет для обеспечения финансирования инвестиционных проектов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2015 – 2019 годы.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Финансирование инвестиционных проектов осуществляется на общую сумму 160000000000 (сто шестьдесят миллиардов) тенге, из которых 80000000000 (восемьдесят миллиардов) тенге бюджетного кредита и 80000000000 (восемьдесят миллиардов) тенге рыночных средств в тенге и/или эквивалент в иностранной валюте. При этом номинальная ставка вознаграждения для конечного заемщика не должна превышать 11 % годовых.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Дополнительные условия по предоставлению, погашению и обслуживанию кредита устанавливаются в кредитном договоре в соответствии с бюджетным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