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3b61" w14:textId="3223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p>
    <w:p>
      <w:pPr>
        <w:spacing w:after="0"/>
        <w:ind w:left="0"/>
        <w:jc w:val="both"/>
      </w:pPr>
      <w:r>
        <w:rPr>
          <w:rFonts w:ascii="Times New Roman"/>
          <w:b w:val="false"/>
          <w:i w:val="false"/>
          <w:color w:val="000000"/>
          <w:sz w:val="28"/>
        </w:rPr>
        <w:t>Постановление Правительства Республики Казахстан от 31 мая 2017 года № 316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 </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 100; № 19-II, ст. 106; № 20-IV, ст. 113; № 20-VII, ст. 117; № 21-I, ст. 121, 124; № 21-II, ст. 130, 132; № 22-I, ст. 140, 143; № 22-II, ст. 144; № 22-V, ст. 156; № 22-VI, ст. 159; № 23-II, ст. 172; 2016 г., № 7-II, ст. 53; № 8-I, ст. 62; № 12, ст. 87; № 22, ст. 116; № 23, ст. 119; № 24, ст. 126):</w:t>
      </w:r>
    </w:p>
    <w:p>
      <w:pPr>
        <w:spacing w:after="0"/>
        <w:ind w:left="0"/>
        <w:jc w:val="both"/>
      </w:pPr>
      <w:r>
        <w:rPr>
          <w:rFonts w:ascii="Times New Roman"/>
          <w:b w:val="false"/>
          <w:i w:val="false"/>
          <w:color w:val="000000"/>
          <w:sz w:val="28"/>
        </w:rPr>
        <w:t>
      1) пункт 4 статьи 154-1 дополнить частью второй следующего содержания:</w:t>
      </w:r>
    </w:p>
    <w:p>
      <w:pPr>
        <w:spacing w:after="0"/>
        <w:ind w:left="0"/>
        <w:jc w:val="both"/>
      </w:pPr>
      <w:r>
        <w:rPr>
          <w:rFonts w:ascii="Times New Roman"/>
          <w:b w:val="false"/>
          <w:i w:val="false"/>
          <w:color w:val="000000"/>
          <w:sz w:val="28"/>
        </w:rPr>
        <w:t>
      "Планирование проектов государственно-частного партнерства по сервисной модели информатизации осуществляется в соответствии с законодательством Республики Казахстан в сфере информатизации, без применения норм статей 154-2, 154-3, 154-4 настоящего Кодекса.";</w:t>
      </w:r>
    </w:p>
    <w:p>
      <w:pPr>
        <w:spacing w:after="0"/>
        <w:ind w:left="0"/>
        <w:jc w:val="both"/>
      </w:pPr>
      <w:r>
        <w:rPr>
          <w:rFonts w:ascii="Times New Roman"/>
          <w:b w:val="false"/>
          <w:i w:val="false"/>
          <w:color w:val="000000"/>
          <w:sz w:val="28"/>
        </w:rPr>
        <w:t>
      2) пункт 2 статьи 162 изложить в следующей редакции:</w:t>
      </w:r>
    </w:p>
    <w:p>
      <w:pPr>
        <w:spacing w:after="0"/>
        <w:ind w:left="0"/>
        <w:jc w:val="both"/>
      </w:pPr>
      <w:r>
        <w:rPr>
          <w:rFonts w:ascii="Times New Roman"/>
          <w:b w:val="false"/>
          <w:i w:val="false"/>
          <w:color w:val="000000"/>
          <w:sz w:val="28"/>
        </w:rPr>
        <w:t>
      "2. Принятие Правительством Республики Казахстан государственных обязательств по проектам государственно-частного партнерства, в том числе государственных концессионных обязательств, осуществляется центральным уполномоченным органом по исполнению бюджета на основании решения соответственно по каждому отдельному проекту государственно-частного партнерства особой значимости, в том числе концессионному проекту особой значимости, по иным проектам государственно-частного партнерства, в том числе концессионным проектам – на основании положительного решения соответствующей бюджетной комиссии.</w:t>
      </w:r>
    </w:p>
    <w:p>
      <w:pPr>
        <w:spacing w:after="0"/>
        <w:ind w:left="0"/>
        <w:jc w:val="both"/>
      </w:pPr>
      <w:r>
        <w:rPr>
          <w:rFonts w:ascii="Times New Roman"/>
          <w:b w:val="false"/>
          <w:i w:val="false"/>
          <w:color w:val="000000"/>
          <w:sz w:val="28"/>
        </w:rPr>
        <w:t>
      Критерии отнесения проекта государственно-частного партнерства к проекту государственно-частного партнерства особой значимости утверждаются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w:t>
      </w:r>
    </w:p>
    <w:p>
      <w:pPr>
        <w:spacing w:after="0"/>
        <w:ind w:left="0"/>
        <w:jc w:val="both"/>
      </w:pPr>
      <w:r>
        <w:rPr>
          <w:rFonts w:ascii="Times New Roman"/>
          <w:b w:val="false"/>
          <w:i w:val="false"/>
          <w:color w:val="000000"/>
          <w:sz w:val="28"/>
        </w:rPr>
        <w:t>
      в пункте 2 статьи 514:</w:t>
      </w:r>
    </w:p>
    <w:p>
      <w:pPr>
        <w:spacing w:after="0"/>
        <w:ind w:left="0"/>
        <w:jc w:val="both"/>
      </w:pPr>
      <w:r>
        <w:rPr>
          <w:rFonts w:ascii="Times New Roman"/>
          <w:b w:val="false"/>
          <w:i w:val="false"/>
          <w:color w:val="000000"/>
          <w:sz w:val="28"/>
        </w:rPr>
        <w:t>
      строку 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092"/>
        <w:gridCol w:w="2167"/>
        <w:gridCol w:w="273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7-1 исключить.</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заголовок статьи 692-1 изложить в следующей редакции:</w:t>
      </w:r>
    </w:p>
    <w:p>
      <w:pPr>
        <w:spacing w:after="0"/>
        <w:ind w:left="0"/>
        <w:jc w:val="both"/>
      </w:pPr>
      <w:r>
        <w:rPr>
          <w:rFonts w:ascii="Times New Roman"/>
          <w:b w:val="false"/>
          <w:i w:val="false"/>
          <w:color w:val="000000"/>
          <w:sz w:val="28"/>
        </w:rPr>
        <w:t>
      "Статья 692-1. Уполномоченный орган в области информации и его территориальные подразделения";</w:t>
      </w:r>
    </w:p>
    <w:p>
      <w:pPr>
        <w:spacing w:after="0"/>
        <w:ind w:left="0"/>
        <w:jc w:val="both"/>
      </w:pPr>
      <w:r>
        <w:rPr>
          <w:rFonts w:ascii="Times New Roman"/>
          <w:b w:val="false"/>
          <w:i w:val="false"/>
          <w:color w:val="000000"/>
          <w:sz w:val="28"/>
        </w:rPr>
        <w:t>
      2) статью 451 дополнить частями четвертой и пятой следующего содержания:</w:t>
      </w:r>
    </w:p>
    <w:p>
      <w:pPr>
        <w:spacing w:after="0"/>
        <w:ind w:left="0"/>
        <w:jc w:val="both"/>
      </w:pPr>
      <w:r>
        <w:rPr>
          <w:rFonts w:ascii="Times New Roman"/>
          <w:b w:val="false"/>
          <w:i w:val="false"/>
          <w:color w:val="000000"/>
          <w:sz w:val="28"/>
        </w:rPr>
        <w:t xml:space="preserve">
      "4 Распространение с нарушением требований законодательства Республики Казахстан в средствах массовой информации или по сетям телекоммуникаций информации о ребенке, пострадавшем в результате противоправных действий (бездействия),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5. Действия, предусмотренные частью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и должностных лиц – в размере пятидесяти,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3) часть шестую статьи 452 изложить в следующей редакции:</w:t>
      </w:r>
    </w:p>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4) статью 454 изложить в следующей редакции:</w:t>
      </w:r>
    </w:p>
    <w:p>
      <w:pPr>
        <w:spacing w:after="0"/>
        <w:ind w:left="0"/>
        <w:jc w:val="both"/>
      </w:pPr>
      <w:r>
        <w:rPr>
          <w:rFonts w:ascii="Times New Roman"/>
          <w:b w:val="false"/>
          <w:i w:val="false"/>
          <w:color w:val="000000"/>
          <w:sz w:val="28"/>
        </w:rPr>
        <w:t>
      "Статья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юридическое лицо в размере двадцати месячных расчетных показателей.";</w:t>
      </w:r>
    </w:p>
    <w:p>
      <w:pPr>
        <w:spacing w:after="0"/>
        <w:ind w:left="0"/>
        <w:jc w:val="both"/>
      </w:pPr>
      <w:r>
        <w:rPr>
          <w:rFonts w:ascii="Times New Roman"/>
          <w:b w:val="false"/>
          <w:i w:val="false"/>
          <w:color w:val="000000"/>
          <w:sz w:val="28"/>
        </w:rPr>
        <w:t>
      5) в статье 455:</w:t>
      </w:r>
    </w:p>
    <w:p>
      <w:pPr>
        <w:spacing w:after="0"/>
        <w:ind w:left="0"/>
        <w:jc w:val="both"/>
      </w:pPr>
      <w:r>
        <w:rPr>
          <w:rFonts w:ascii="Times New Roman"/>
          <w:b w:val="false"/>
          <w:i w:val="false"/>
          <w:color w:val="000000"/>
          <w:sz w:val="28"/>
        </w:rPr>
        <w:t xml:space="preserve">
      часть четвертую изложить в следующей редакции </w:t>
      </w:r>
    </w:p>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p>
      <w:pPr>
        <w:spacing w:after="0"/>
        <w:ind w:left="0"/>
        <w:jc w:val="both"/>
      </w:pPr>
      <w:r>
        <w:rPr>
          <w:rFonts w:ascii="Times New Roman"/>
          <w:b w:val="false"/>
          <w:i w:val="false"/>
          <w:color w:val="000000"/>
          <w:sz w:val="28"/>
        </w:rPr>
        <w:t>
      6) статью 456 изложить в следующей редакции:</w:t>
      </w:r>
    </w:p>
    <w:p>
      <w:pPr>
        <w:spacing w:after="0"/>
        <w:ind w:left="0"/>
        <w:jc w:val="both"/>
      </w:pPr>
      <w:r>
        <w:rPr>
          <w:rFonts w:ascii="Times New Roman"/>
          <w:b w:val="false"/>
          <w:i w:val="false"/>
          <w:color w:val="000000"/>
          <w:sz w:val="28"/>
        </w:rPr>
        <w:t>
      "Статья 456. Нарушение порядка объявления выходных данных</w:t>
      </w:r>
    </w:p>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7) в статье 637:</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подпункты 6), 9-1), 9-2) исключить;</w:t>
      </w:r>
    </w:p>
    <w:p>
      <w:pPr>
        <w:spacing w:after="0"/>
        <w:ind w:left="0"/>
        <w:jc w:val="both"/>
      </w:pPr>
      <w:r>
        <w:rPr>
          <w:rFonts w:ascii="Times New Roman"/>
          <w:b w:val="false"/>
          <w:i w:val="false"/>
          <w:color w:val="000000"/>
          <w:sz w:val="28"/>
        </w:rPr>
        <w:t>
      часть тринадцатую изложить в следующей редакции:</w:t>
      </w:r>
    </w:p>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субъекты малого предпринимательства или некоммерческие организации – в размере тридцати, на субъекты среднего предпринимательства – в размере шестидесяти, на субъекты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8) часть первую статьи 684 изложить в следующей редакции:</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третьей и четвертой),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489-1, 490, 495 (частью второй), 496 (частью второй),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p>
      <w:pPr>
        <w:spacing w:after="0"/>
        <w:ind w:left="0"/>
        <w:jc w:val="both"/>
      </w:pPr>
      <w:r>
        <w:rPr>
          <w:rFonts w:ascii="Times New Roman"/>
          <w:b w:val="false"/>
          <w:i w:val="false"/>
          <w:color w:val="000000"/>
          <w:sz w:val="28"/>
        </w:rPr>
        <w:t>
      9) заголовок и часть первую статьи 692-1 изложить в следующей редакции:</w:t>
      </w:r>
    </w:p>
    <w:p>
      <w:pPr>
        <w:spacing w:after="0"/>
        <w:ind w:left="0"/>
        <w:jc w:val="both"/>
      </w:pPr>
      <w:r>
        <w:rPr>
          <w:rFonts w:ascii="Times New Roman"/>
          <w:b w:val="false"/>
          <w:i w:val="false"/>
          <w:color w:val="000000"/>
          <w:sz w:val="28"/>
        </w:rPr>
        <w:t>
      "Статья 692-1. Уполномоченный орган в области информации и его территориальные подразделения</w:t>
      </w:r>
    </w:p>
    <w:p>
      <w:pPr>
        <w:spacing w:after="0"/>
        <w:ind w:left="0"/>
        <w:jc w:val="both"/>
      </w:pPr>
      <w:r>
        <w:rPr>
          <w:rFonts w:ascii="Times New Roman"/>
          <w:b w:val="false"/>
          <w:i w:val="false"/>
          <w:color w:val="000000"/>
          <w:sz w:val="28"/>
        </w:rPr>
        <w:t>
      1. Уполномоченный орган в области информации рассматривает дела об административных правонарушениях, предусмотренных статьей 451 (частями четвертой и пятой), 452 (частями первой, второй, пятой, шестой, седьмой, восьмой, девятой и десятой), 454, 455, 456 настоящего Кодекса.";</w:t>
      </w:r>
    </w:p>
    <w:p>
      <w:pPr>
        <w:spacing w:after="0"/>
        <w:ind w:left="0"/>
        <w:jc w:val="both"/>
      </w:pPr>
      <w:r>
        <w:rPr>
          <w:rFonts w:ascii="Times New Roman"/>
          <w:b w:val="false"/>
          <w:i w:val="false"/>
          <w:color w:val="000000"/>
          <w:sz w:val="28"/>
        </w:rPr>
        <w:t>
      10) подпункт 62) части 1 статьи 804 изложить в следующей редакции:</w:t>
      </w:r>
    </w:p>
    <w:p>
      <w:pPr>
        <w:spacing w:after="0"/>
        <w:ind w:left="0"/>
        <w:jc w:val="both"/>
      </w:pPr>
      <w:r>
        <w:rPr>
          <w:rFonts w:ascii="Times New Roman"/>
          <w:b w:val="false"/>
          <w:i w:val="false"/>
          <w:color w:val="000000"/>
          <w:sz w:val="28"/>
        </w:rPr>
        <w:t>
      "62) уполномоченного органа в области информации (статьи 451 (части первая, вторая и третья), 452 (части третья и четвертая);";</w:t>
      </w:r>
    </w:p>
    <w:p>
      <w:pPr>
        <w:spacing w:after="0"/>
        <w:ind w:left="0"/>
        <w:jc w:val="both"/>
      </w:pPr>
      <w:r>
        <w:rPr>
          <w:rFonts w:ascii="Times New Roman"/>
          <w:b w:val="false"/>
          <w:i w:val="false"/>
          <w:color w:val="000000"/>
          <w:sz w:val="28"/>
        </w:rPr>
        <w:t>
      11) часть четвертую статьи 900 исключить;</w:t>
      </w:r>
    </w:p>
    <w:p>
      <w:pPr>
        <w:spacing w:after="0"/>
        <w:ind w:left="0"/>
        <w:jc w:val="both"/>
      </w:pPr>
      <w:r>
        <w:rPr>
          <w:rFonts w:ascii="Times New Roman"/>
          <w:b w:val="false"/>
          <w:i w:val="false"/>
          <w:color w:val="000000"/>
          <w:sz w:val="28"/>
        </w:rPr>
        <w:t>
      12) статью 903 исключить.</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w:t>
      </w:r>
    </w:p>
    <w:p>
      <w:pPr>
        <w:spacing w:after="0"/>
        <w:ind w:left="0"/>
        <w:jc w:val="both"/>
      </w:pPr>
      <w:r>
        <w:rPr>
          <w:rFonts w:ascii="Times New Roman"/>
          <w:b w:val="false"/>
          <w:i w:val="false"/>
          <w:color w:val="000000"/>
          <w:sz w:val="28"/>
        </w:rPr>
        <w:t>
      1) статью 120 дополнить пунктами 1-1, 1-2, 1-3, 1-4 и 1-5 следующего содержания:</w:t>
      </w:r>
    </w:p>
    <w:p>
      <w:pPr>
        <w:spacing w:after="0"/>
        <w:ind w:left="0"/>
        <w:jc w:val="both"/>
      </w:pPr>
      <w:r>
        <w:rPr>
          <w:rFonts w:ascii="Times New Roman"/>
          <w:b w:val="false"/>
          <w:i w:val="false"/>
          <w:color w:val="000000"/>
          <w:sz w:val="28"/>
        </w:rPr>
        <w:t>
      "1-1. Срок проведения экспертизы цены на товары, работы, услуги субъектов государственной монополии составляет не более девяноста календарных дней с момента поступления к рассмотрению уведомления или информации. Общий срок экспертизы цены на товары, работы, услуги субъектов государственной монополии не может превышать ста двадцати календарных дней.</w:t>
      </w:r>
    </w:p>
    <w:p>
      <w:pPr>
        <w:spacing w:after="0"/>
        <w:ind w:left="0"/>
        <w:jc w:val="both"/>
      </w:pPr>
      <w:r>
        <w:rPr>
          <w:rFonts w:ascii="Times New Roman"/>
          <w:b w:val="false"/>
          <w:i w:val="false"/>
          <w:color w:val="000000"/>
          <w:sz w:val="28"/>
        </w:rPr>
        <w:t>
      1-2. В ходе рассмотрения уведомления или информации антимонопольный орган вправе запросить в сроки, которые не могут быть менее пяти рабочих дней, от субъекта государственной монополии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1-3. На период представления дополнительных сведений и (или) документов срок рассмотрения приостанавливается до представления субъектом государственной монополии соответствующих дополнительных сведений и (или) документов.</w:t>
      </w:r>
    </w:p>
    <w:p>
      <w:pPr>
        <w:spacing w:after="0"/>
        <w:ind w:left="0"/>
        <w:jc w:val="both"/>
      </w:pPr>
      <w:r>
        <w:rPr>
          <w:rFonts w:ascii="Times New Roman"/>
          <w:b w:val="false"/>
          <w:i w:val="false"/>
          <w:color w:val="000000"/>
          <w:sz w:val="28"/>
        </w:rPr>
        <w:t>
      1-4. Антимонопольный орган возобновляет рассмотрение после представления дополнительных сведений и (или) документов субъектов государственной монополии. Со дня возобновления проведения экспертизы течение срока рассмотрения продолжается.";</w:t>
      </w:r>
    </w:p>
    <w:p>
      <w:pPr>
        <w:spacing w:after="0"/>
        <w:ind w:left="0"/>
        <w:jc w:val="both"/>
      </w:pPr>
      <w:r>
        <w:rPr>
          <w:rFonts w:ascii="Times New Roman"/>
          <w:b w:val="false"/>
          <w:i w:val="false"/>
          <w:color w:val="000000"/>
          <w:sz w:val="28"/>
        </w:rPr>
        <w:t>
      2) статью 193 дополнить пунктом 5-1 следующего содержания:</w:t>
      </w:r>
    </w:p>
    <w:p>
      <w:pPr>
        <w:spacing w:after="0"/>
        <w:ind w:left="0"/>
        <w:jc w:val="both"/>
      </w:pPr>
      <w:r>
        <w:rPr>
          <w:rFonts w:ascii="Times New Roman"/>
          <w:b w:val="false"/>
          <w:i w:val="false"/>
          <w:color w:val="000000"/>
          <w:sz w:val="28"/>
        </w:rPr>
        <w:t>
      "5-1. Перечень видов деятельности, технологически связанной с производством товара,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p>
      <w:pPr>
        <w:spacing w:after="0"/>
        <w:ind w:left="0"/>
        <w:jc w:val="both"/>
      </w:pPr>
      <w:r>
        <w:rPr>
          <w:rFonts w:ascii="Times New Roman"/>
          <w:b w:val="false"/>
          <w:i w:val="false"/>
          <w:color w:val="000000"/>
          <w:sz w:val="28"/>
        </w:rPr>
        <w:t xml:space="preserve">
      Срок рассмотрения проекта правового акта антимонопольным органом не должен превышать тридцати календарных дней с момента принятия его к рассмотрению.". </w:t>
      </w:r>
    </w:p>
    <w:p>
      <w:pPr>
        <w:spacing w:after="0"/>
        <w:ind w:left="0"/>
        <w:jc w:val="both"/>
      </w:pPr>
      <w:r>
        <w:rPr>
          <w:rFonts w:ascii="Times New Roman"/>
          <w:b w:val="false"/>
          <w:i w:val="false"/>
          <w:color w:val="000000"/>
          <w:sz w:val="28"/>
        </w:rPr>
        <w:t>
      5. В Закон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7, ст. 34, № 22-V, ст. 156):</w:t>
      </w:r>
    </w:p>
    <w:p>
      <w:pPr>
        <w:spacing w:after="0"/>
        <w:ind w:left="0"/>
        <w:jc w:val="both"/>
      </w:pPr>
      <w:r>
        <w:rPr>
          <w:rFonts w:ascii="Times New Roman"/>
          <w:b w:val="false"/>
          <w:i w:val="false"/>
          <w:color w:val="000000"/>
          <w:sz w:val="28"/>
        </w:rPr>
        <w:t>
      подпункт 2) пункта 2 статьи 40 изложить в следующей редакции:</w:t>
      </w:r>
    </w:p>
    <w:p>
      <w:pPr>
        <w:spacing w:after="0"/>
        <w:ind w:left="0"/>
        <w:jc w:val="both"/>
      </w:pPr>
      <w:r>
        <w:rPr>
          <w:rFonts w:ascii="Times New Roman"/>
          <w:b w:val="false"/>
          <w:i w:val="false"/>
          <w:color w:val="000000"/>
          <w:sz w:val="28"/>
        </w:rPr>
        <w:t>
      "2) сообщать передачу для всеобщего сведения по сетям телекоммуникаций, в том числе другим организациям кабельного вещания или передавать передачу в эфир;".</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 2015 г., № 20-IV, ст. 113; № 22-V, ст. 156; 2016 г., № 6, ст. 45; № 23, ст. 118):</w:t>
      </w:r>
    </w:p>
    <w:p>
      <w:pPr>
        <w:spacing w:after="0"/>
        <w:ind w:left="0"/>
        <w:jc w:val="both"/>
      </w:pPr>
      <w:r>
        <w:rPr>
          <w:rFonts w:ascii="Times New Roman"/>
          <w:b w:val="false"/>
          <w:i w:val="false"/>
          <w:color w:val="000000"/>
          <w:sz w:val="28"/>
        </w:rPr>
        <w:t xml:space="preserve">
      1) подпункт 13) статьи 1 изложить в следующей редакции: </w:t>
      </w:r>
    </w:p>
    <w:p>
      <w:pPr>
        <w:spacing w:after="0"/>
        <w:ind w:left="0"/>
        <w:jc w:val="both"/>
      </w:pPr>
      <w:r>
        <w:rPr>
          <w:rFonts w:ascii="Times New Roman"/>
          <w:b w:val="false"/>
          <w:i w:val="false"/>
          <w:color w:val="000000"/>
          <w:sz w:val="28"/>
        </w:rPr>
        <w:t>
      "13) официальное сообщение – информация, предоставляемая и (или) распространяемая через средства массовой информации обладателем информации, установленным в соответствии с Законом Республики Казахстан "О доступе к информации";";</w:t>
      </w:r>
    </w:p>
    <w:p>
      <w:pPr>
        <w:spacing w:after="0"/>
        <w:ind w:left="0"/>
        <w:jc w:val="both"/>
      </w:pPr>
      <w:r>
        <w:rPr>
          <w:rFonts w:ascii="Times New Roman"/>
          <w:b w:val="false"/>
          <w:i w:val="false"/>
          <w:color w:val="000000"/>
          <w:sz w:val="28"/>
        </w:rPr>
        <w:t xml:space="preserve">
      2) в статье 2: </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а также культа жестокости, насилия и порнографии запрещается.</w:t>
      </w:r>
    </w:p>
    <w:p>
      <w:pPr>
        <w:spacing w:after="0"/>
        <w:ind w:left="0"/>
        <w:jc w:val="both"/>
      </w:pPr>
      <w:r>
        <w:rPr>
          <w:rFonts w:ascii="Times New Roman"/>
          <w:b w:val="false"/>
          <w:i w:val="false"/>
          <w:color w:val="000000"/>
          <w:sz w:val="28"/>
        </w:rPr>
        <w:t>
      4. Использование средства массовой информации в целях совершения уголовных и административных правонарушений запрещается.";</w:t>
      </w:r>
    </w:p>
    <w:p>
      <w:pPr>
        <w:spacing w:after="0"/>
        <w:ind w:left="0"/>
        <w:jc w:val="both"/>
      </w:pPr>
      <w:r>
        <w:rPr>
          <w:rFonts w:ascii="Times New Roman"/>
          <w:b w:val="false"/>
          <w:i w:val="false"/>
          <w:color w:val="000000"/>
          <w:sz w:val="28"/>
        </w:rPr>
        <w:t>
      дополнить примечанием следующего содержания:</w:t>
      </w:r>
    </w:p>
    <w:p>
      <w:pPr>
        <w:spacing w:after="0"/>
        <w:ind w:left="0"/>
        <w:jc w:val="both"/>
      </w:pPr>
      <w:r>
        <w:rPr>
          <w:rFonts w:ascii="Times New Roman"/>
          <w:b w:val="false"/>
          <w:i w:val="false"/>
          <w:color w:val="000000"/>
          <w:sz w:val="28"/>
        </w:rPr>
        <w:t>
      "Примечание. Для целей настоящего Закона под пропагандой понимается распространение в средствах массовой информации взглядов, фактов, аргументов и иной информации, в том числе намеренно искаженной, для формирования положительного общественного мнения о запрещенной настоящим Законом информации и (или) побуждения к совершению противоправного действия и (или) бездействия неограниченного круга лиц.";</w:t>
      </w:r>
    </w:p>
    <w:p>
      <w:pPr>
        <w:spacing w:after="0"/>
        <w:ind w:left="0"/>
        <w:jc w:val="both"/>
      </w:pPr>
      <w:r>
        <w:rPr>
          <w:rFonts w:ascii="Times New Roman"/>
          <w:b w:val="false"/>
          <w:i w:val="false"/>
          <w:color w:val="000000"/>
          <w:sz w:val="28"/>
        </w:rPr>
        <w:t>
      3) дополнить статьей 2-1 следующего содержания:</w:t>
      </w:r>
    </w:p>
    <w:p>
      <w:pPr>
        <w:spacing w:after="0"/>
        <w:ind w:left="0"/>
        <w:jc w:val="both"/>
      </w:pPr>
      <w:r>
        <w:rPr>
          <w:rFonts w:ascii="Times New Roman"/>
          <w:b w:val="false"/>
          <w:i w:val="false"/>
          <w:color w:val="000000"/>
          <w:sz w:val="28"/>
        </w:rPr>
        <w:t>
      "Статья 2-1. Принципы деятельности средств массовой информации</w:t>
      </w:r>
    </w:p>
    <w:p>
      <w:pPr>
        <w:spacing w:after="0"/>
        <w:ind w:left="0"/>
        <w:jc w:val="both"/>
      </w:pPr>
      <w:r>
        <w:rPr>
          <w:rFonts w:ascii="Times New Roman"/>
          <w:b w:val="false"/>
          <w:i w:val="false"/>
          <w:color w:val="000000"/>
          <w:sz w:val="28"/>
        </w:rPr>
        <w:t>
      Основными принципами деятельности средств массовой информации являются:</w:t>
      </w:r>
    </w:p>
    <w:p>
      <w:pPr>
        <w:spacing w:after="0"/>
        <w:ind w:left="0"/>
        <w:jc w:val="both"/>
      </w:pPr>
      <w:r>
        <w:rPr>
          <w:rFonts w:ascii="Times New Roman"/>
          <w:b w:val="false"/>
          <w:i w:val="false"/>
          <w:color w:val="000000"/>
          <w:sz w:val="28"/>
        </w:rPr>
        <w:t>
      1) объективность;</w:t>
      </w:r>
    </w:p>
    <w:p>
      <w:pPr>
        <w:spacing w:after="0"/>
        <w:ind w:left="0"/>
        <w:jc w:val="both"/>
      </w:pPr>
      <w:r>
        <w:rPr>
          <w:rFonts w:ascii="Times New Roman"/>
          <w:b w:val="false"/>
          <w:i w:val="false"/>
          <w:color w:val="000000"/>
          <w:sz w:val="28"/>
        </w:rPr>
        <w:t>
      2) законность;</w:t>
      </w:r>
    </w:p>
    <w:p>
      <w:pPr>
        <w:spacing w:after="0"/>
        <w:ind w:left="0"/>
        <w:jc w:val="both"/>
      </w:pPr>
      <w:r>
        <w:rPr>
          <w:rFonts w:ascii="Times New Roman"/>
          <w:b w:val="false"/>
          <w:i w:val="false"/>
          <w:color w:val="000000"/>
          <w:sz w:val="28"/>
        </w:rPr>
        <w:t>
      3) достоверность;</w:t>
      </w:r>
    </w:p>
    <w:p>
      <w:pPr>
        <w:spacing w:after="0"/>
        <w:ind w:left="0"/>
        <w:jc w:val="both"/>
      </w:pPr>
      <w:r>
        <w:rPr>
          <w:rFonts w:ascii="Times New Roman"/>
          <w:b w:val="false"/>
          <w:i w:val="false"/>
          <w:color w:val="000000"/>
          <w:sz w:val="28"/>
        </w:rPr>
        <w:t>
      4) уважение частной жизни, чести, достоинства граждан.";</w:t>
      </w:r>
    </w:p>
    <w:p>
      <w:pPr>
        <w:spacing w:after="0"/>
        <w:ind w:left="0"/>
        <w:jc w:val="both"/>
      </w:pPr>
      <w:r>
        <w:rPr>
          <w:rFonts w:ascii="Times New Roman"/>
          <w:b w:val="false"/>
          <w:i w:val="false"/>
          <w:color w:val="000000"/>
          <w:sz w:val="28"/>
        </w:rPr>
        <w:t xml:space="preserve">
      4) в статье 4-3: </w:t>
      </w:r>
    </w:p>
    <w:p>
      <w:pPr>
        <w:spacing w:after="0"/>
        <w:ind w:left="0"/>
        <w:jc w:val="both"/>
      </w:pPr>
      <w:r>
        <w:rPr>
          <w:rFonts w:ascii="Times New Roman"/>
          <w:b w:val="false"/>
          <w:i w:val="false"/>
          <w:color w:val="000000"/>
          <w:sz w:val="28"/>
        </w:rPr>
        <w:t>
      заголовок и абзац первый изложить в следующей редакции:</w:t>
      </w:r>
    </w:p>
    <w:p>
      <w:pPr>
        <w:spacing w:after="0"/>
        <w:ind w:left="0"/>
        <w:jc w:val="both"/>
      </w:pPr>
      <w:r>
        <w:rPr>
          <w:rFonts w:ascii="Times New Roman"/>
          <w:b w:val="false"/>
          <w:i w:val="false"/>
          <w:color w:val="000000"/>
          <w:sz w:val="28"/>
        </w:rPr>
        <w:t>
      "Статья 4-3. Компетенция уполномоченного органа и его территориальных подразделений</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дополнить подпунктами 12-1) и 12-2) следующего содержания:</w:t>
      </w:r>
    </w:p>
    <w:p>
      <w:pPr>
        <w:spacing w:after="0"/>
        <w:ind w:left="0"/>
        <w:jc w:val="both"/>
      </w:pPr>
      <w:r>
        <w:rPr>
          <w:rFonts w:ascii="Times New Roman"/>
          <w:b w:val="false"/>
          <w:i w:val="false"/>
          <w:color w:val="000000"/>
          <w:sz w:val="28"/>
        </w:rPr>
        <w:t>
      "12-1) утверждает типовое положение уполномоченного лица (подразделения) по взаимодействию со средствами массовой информации;</w:t>
      </w:r>
    </w:p>
    <w:p>
      <w:pPr>
        <w:spacing w:after="0"/>
        <w:ind w:left="0"/>
        <w:jc w:val="both"/>
      </w:pPr>
      <w:r>
        <w:rPr>
          <w:rFonts w:ascii="Times New Roman"/>
          <w:b w:val="false"/>
          <w:i w:val="false"/>
          <w:color w:val="000000"/>
          <w:sz w:val="28"/>
        </w:rPr>
        <w:t>
      12-2) утверждает порядок взаимодействия уполномоченного лица (подразделения) по взаимодействию со средствами массовой информации с уполномоченным органом;";</w:t>
      </w:r>
    </w:p>
    <w:p>
      <w:pPr>
        <w:spacing w:after="0"/>
        <w:ind w:left="0"/>
        <w:jc w:val="both"/>
      </w:pPr>
      <w:r>
        <w:rPr>
          <w:rFonts w:ascii="Times New Roman"/>
          <w:b w:val="false"/>
          <w:i w:val="false"/>
          <w:color w:val="000000"/>
          <w:sz w:val="28"/>
        </w:rPr>
        <w:t>
      подпункт 13-3) изложить в следующей редакции:</w:t>
      </w:r>
    </w:p>
    <w:p>
      <w:pPr>
        <w:spacing w:after="0"/>
        <w:ind w:left="0"/>
        <w:jc w:val="both"/>
      </w:pPr>
      <w:r>
        <w:rPr>
          <w:rFonts w:ascii="Times New Roman"/>
          <w:b w:val="false"/>
          <w:i w:val="false"/>
          <w:color w:val="000000"/>
          <w:sz w:val="28"/>
        </w:rPr>
        <w:t>
      "13-3) утверждает правила формирования электронного архива обязательных бесплатных экземпляров периодических печатных изданий;";</w:t>
      </w:r>
    </w:p>
    <w:p>
      <w:pPr>
        <w:spacing w:after="0"/>
        <w:ind w:left="0"/>
        <w:jc w:val="both"/>
      </w:pPr>
      <w:r>
        <w:rPr>
          <w:rFonts w:ascii="Times New Roman"/>
          <w:b w:val="false"/>
          <w:i w:val="false"/>
          <w:color w:val="000000"/>
          <w:sz w:val="28"/>
        </w:rPr>
        <w:t>
      дополнить подпунктом 14-1) следующего содержания:</w:t>
      </w:r>
    </w:p>
    <w:p>
      <w:pPr>
        <w:spacing w:after="0"/>
        <w:ind w:left="0"/>
        <w:jc w:val="both"/>
      </w:pPr>
      <w:r>
        <w:rPr>
          <w:rFonts w:ascii="Times New Roman"/>
          <w:b w:val="false"/>
          <w:i w:val="false"/>
          <w:color w:val="000000"/>
          <w:sz w:val="28"/>
        </w:rPr>
        <w:t>
      "14-1) выдает предписания при выявлении нарушения требований законодательства Республики Казахстан в области средств массовой информаций;";</w:t>
      </w:r>
    </w:p>
    <w:p>
      <w:pPr>
        <w:spacing w:after="0"/>
        <w:ind w:left="0"/>
        <w:jc w:val="both"/>
      </w:pPr>
      <w:r>
        <w:rPr>
          <w:rFonts w:ascii="Times New Roman"/>
          <w:b w:val="false"/>
          <w:i w:val="false"/>
          <w:color w:val="000000"/>
          <w:sz w:val="28"/>
        </w:rPr>
        <w:t>
      дополнить пунктом 2 следующего содержания:</w:t>
      </w:r>
    </w:p>
    <w:p>
      <w:pPr>
        <w:spacing w:after="0"/>
        <w:ind w:left="0"/>
        <w:jc w:val="both"/>
      </w:pPr>
      <w:r>
        <w:rPr>
          <w:rFonts w:ascii="Times New Roman"/>
          <w:b w:val="false"/>
          <w:i w:val="false"/>
          <w:color w:val="000000"/>
          <w:sz w:val="28"/>
        </w:rPr>
        <w:t>
      "2. Территориальные подразделения уполномоченного органа:</w:t>
      </w:r>
    </w:p>
    <w:p>
      <w:pPr>
        <w:spacing w:after="0"/>
        <w:ind w:left="0"/>
        <w:jc w:val="both"/>
      </w:pPr>
      <w:r>
        <w:rPr>
          <w:rFonts w:ascii="Times New Roman"/>
          <w:b w:val="false"/>
          <w:i w:val="false"/>
          <w:color w:val="000000"/>
          <w:sz w:val="28"/>
        </w:rPr>
        <w:t>
      1) осуществляют государственный контроль за исполнением требований законодательства Республики Казахстан в области средств массовой информации в соответствующей административно-территориальной единице;</w:t>
      </w:r>
    </w:p>
    <w:p>
      <w:pPr>
        <w:spacing w:after="0"/>
        <w:ind w:left="0"/>
        <w:jc w:val="both"/>
      </w:pPr>
      <w:r>
        <w:rPr>
          <w:rFonts w:ascii="Times New Roman"/>
          <w:b w:val="false"/>
          <w:i w:val="false"/>
          <w:color w:val="000000"/>
          <w:sz w:val="28"/>
        </w:rPr>
        <w:t>
      2) осуществляют мониторинг средств массовой информации, распространяемых в пределах соответствующей административно-территориальной единицы Республики Казахстан;</w:t>
      </w:r>
    </w:p>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5) пункт 3 статьи 4-5 изложить в следующей редакции:</w:t>
      </w:r>
    </w:p>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и его территориальными подразделениями в форме проверок и иных формах.";</w:t>
      </w:r>
    </w:p>
    <w:p>
      <w:pPr>
        <w:spacing w:after="0"/>
        <w:ind w:left="0"/>
        <w:jc w:val="both"/>
      </w:pPr>
      <w:r>
        <w:rPr>
          <w:rFonts w:ascii="Times New Roman"/>
          <w:b w:val="false"/>
          <w:i w:val="false"/>
          <w:color w:val="000000"/>
          <w:sz w:val="28"/>
        </w:rPr>
        <w:t xml:space="preserve">
      6) в пункте 1 статьи 5 часть четвертую изложить в следующей редакции: </w:t>
      </w:r>
    </w:p>
    <w:p>
      <w:pPr>
        <w:spacing w:after="0"/>
        <w:ind w:left="0"/>
        <w:jc w:val="both"/>
      </w:pPr>
      <w:r>
        <w:rPr>
          <w:rFonts w:ascii="Times New Roman"/>
          <w:b w:val="false"/>
          <w:i w:val="false"/>
          <w:color w:val="000000"/>
          <w:sz w:val="28"/>
        </w:rPr>
        <w:t>
      "Данные требования не распространяются на интернет-ресурсы.";</w:t>
      </w:r>
    </w:p>
    <w:p>
      <w:pPr>
        <w:spacing w:after="0"/>
        <w:ind w:left="0"/>
        <w:jc w:val="both"/>
      </w:pPr>
      <w:r>
        <w:rPr>
          <w:rFonts w:ascii="Times New Roman"/>
          <w:b w:val="false"/>
          <w:i w:val="false"/>
          <w:color w:val="000000"/>
          <w:sz w:val="28"/>
        </w:rPr>
        <w:t xml:space="preserve">
      7) в статье 10: </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Периодические печатные издания, информационные агентства, действующие на территории Республики Казахстан, подлежат обязательной постановке на учет.</w:t>
      </w:r>
    </w:p>
    <w:p>
      <w:pPr>
        <w:spacing w:after="0"/>
        <w:ind w:left="0"/>
        <w:jc w:val="both"/>
      </w:pPr>
      <w:r>
        <w:rPr>
          <w:rFonts w:ascii="Times New Roman"/>
          <w:b w:val="false"/>
          <w:i w:val="false"/>
          <w:color w:val="000000"/>
          <w:sz w:val="28"/>
        </w:rPr>
        <w:t>
      Постановка на учет интернет-ресурса в качестве сетевого издания осуществляется в добровольном порядке.";</w:t>
      </w:r>
    </w:p>
    <w:p>
      <w:pPr>
        <w:spacing w:after="0"/>
        <w:ind w:left="0"/>
        <w:jc w:val="both"/>
      </w:pPr>
      <w:r>
        <w:rPr>
          <w:rFonts w:ascii="Times New Roman"/>
          <w:b w:val="false"/>
          <w:i w:val="false"/>
          <w:color w:val="000000"/>
          <w:sz w:val="28"/>
        </w:rPr>
        <w:t>
      пункт 5 дополнить абзацем пятым следующего содержания:</w:t>
      </w:r>
    </w:p>
    <w:p>
      <w:pPr>
        <w:spacing w:after="0"/>
        <w:ind w:left="0"/>
        <w:jc w:val="both"/>
      </w:pPr>
      <w:r>
        <w:rPr>
          <w:rFonts w:ascii="Times New Roman"/>
          <w:b w:val="false"/>
          <w:i w:val="false"/>
          <w:color w:val="000000"/>
          <w:sz w:val="28"/>
        </w:rPr>
        <w:t>
      "В случае признания утратившим силу свидетельства о постановке на учет периодического печатного издания, информационного агентства или сетевого издания, по решению собственника или суда прекращается выпуск средства массовой информации.";</w:t>
      </w:r>
    </w:p>
    <w:p>
      <w:pPr>
        <w:spacing w:after="0"/>
        <w:ind w:left="0"/>
        <w:jc w:val="both"/>
      </w:pPr>
      <w:r>
        <w:rPr>
          <w:rFonts w:ascii="Times New Roman"/>
          <w:b w:val="false"/>
          <w:i w:val="false"/>
          <w:color w:val="000000"/>
          <w:sz w:val="28"/>
        </w:rPr>
        <w:t>
      8) пункты 1, 2 и 3 статьи 13 изложить в следующей редакции:</w:t>
      </w:r>
    </w:p>
    <w:p>
      <w:pPr>
        <w:spacing w:after="0"/>
        <w:ind w:left="0"/>
        <w:jc w:val="both"/>
      </w:pPr>
      <w:r>
        <w:rPr>
          <w:rFonts w:ascii="Times New Roman"/>
          <w:b w:val="false"/>
          <w:i w:val="false"/>
          <w:color w:val="000000"/>
          <w:sz w:val="28"/>
        </w:rPr>
        <w:t>
      "1. Приостановление либо прекращение выпуска либо распространения продукции средства массовой информации, поставленного на учет в уполномоченном органе, возможно по решению собственника или суда.</w:t>
      </w:r>
    </w:p>
    <w:p>
      <w:pPr>
        <w:spacing w:after="0"/>
        <w:ind w:left="0"/>
        <w:jc w:val="both"/>
      </w:pPr>
      <w:r>
        <w:rPr>
          <w:rFonts w:ascii="Times New Roman"/>
          <w:b w:val="false"/>
          <w:i w:val="false"/>
          <w:color w:val="000000"/>
          <w:sz w:val="28"/>
        </w:rPr>
        <w:t xml:space="preserve">
      2. Под приостановлением понимается временное прекращение выпуска одного или нескольких номеров изданий, выхода в эфир теле-, радиопрограмм, теле-, радиоканалов, временное приостановление деятельности сетевого издания, а также распространение продукции средства массовой информации до устранения причин, послуживших основанием для приостановления. </w:t>
      </w:r>
    </w:p>
    <w:p>
      <w:pPr>
        <w:spacing w:after="0"/>
        <w:ind w:left="0"/>
        <w:jc w:val="both"/>
      </w:pPr>
      <w:r>
        <w:rPr>
          <w:rFonts w:ascii="Times New Roman"/>
          <w:b w:val="false"/>
          <w:i w:val="false"/>
          <w:color w:val="000000"/>
          <w:sz w:val="28"/>
        </w:rPr>
        <w:t>
      Приостановление выпуска средства массовой информации либо распространения продукции средства массовой информации допускается на срок не более трех месяцев.</w:t>
      </w:r>
    </w:p>
    <w:p>
      <w:pPr>
        <w:spacing w:after="0"/>
        <w:ind w:left="0"/>
        <w:jc w:val="both"/>
      </w:pPr>
      <w:r>
        <w:rPr>
          <w:rFonts w:ascii="Times New Roman"/>
          <w:b w:val="false"/>
          <w:i w:val="false"/>
          <w:color w:val="000000"/>
          <w:sz w:val="28"/>
        </w:rPr>
        <w:t>
      3.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законом порядке являются: разглашение сведений, составляющих государственные секреты или иную охраняемую законом тайну, распространение информации, пропагандирующей суицид,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пропаганда или агитация культа жестокости и насилия, социального, расового, национального, религиозного, сословного и родового превосходства,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митингов, шествий, пикетов и демонстраций, об авторском праве и смежных правах в сети интернет, а также нарушение требований, предусмотренных пунктом 6 статьи 10 настоящего Закона.";</w:t>
      </w:r>
    </w:p>
    <w:p>
      <w:pPr>
        <w:spacing w:after="0"/>
        <w:ind w:left="0"/>
        <w:jc w:val="both"/>
      </w:pPr>
      <w:r>
        <w:rPr>
          <w:rFonts w:ascii="Times New Roman"/>
          <w:b w:val="false"/>
          <w:i w:val="false"/>
          <w:color w:val="000000"/>
          <w:sz w:val="28"/>
        </w:rPr>
        <w:t>
      9) в статье 14:</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Средствам массовой информации при подготовке, опубликовании, воспроизведении и распространении продукции средств массовой информации не требуется согласия изображаемого лица в следующих случаях:</w:t>
      </w:r>
    </w:p>
    <w:p>
      <w:pPr>
        <w:spacing w:after="0"/>
        <w:ind w:left="0"/>
        <w:jc w:val="both"/>
      </w:pPr>
      <w:r>
        <w:rPr>
          <w:rFonts w:ascii="Times New Roman"/>
          <w:b w:val="false"/>
          <w:i w:val="false"/>
          <w:color w:val="000000"/>
          <w:sz w:val="28"/>
        </w:rPr>
        <w:t>
      1) если данное лицо участвует в зрелищных культурно-массовых, социально значимых в области культуры, спортивно-массовых мероприятиях, собраниях, митингах, шествиях или демонстрациях и иных публичных выступлениях;</w:t>
      </w:r>
    </w:p>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о служебной и (или) публичной деятельности данного лица;</w:t>
      </w:r>
    </w:p>
    <w:p>
      <w:pPr>
        <w:spacing w:after="0"/>
        <w:ind w:left="0"/>
        <w:jc w:val="both"/>
      </w:pPr>
      <w:r>
        <w:rPr>
          <w:rFonts w:ascii="Times New Roman"/>
          <w:b w:val="false"/>
          <w:i w:val="false"/>
          <w:color w:val="000000"/>
          <w:sz w:val="28"/>
        </w:rPr>
        <w:t>
      3) если использование изображаемого лица осуществляется в общественных интересах.";</w:t>
      </w:r>
    </w:p>
    <w:p>
      <w:pPr>
        <w:spacing w:after="0"/>
        <w:ind w:left="0"/>
        <w:jc w:val="both"/>
      </w:pPr>
      <w:r>
        <w:rPr>
          <w:rFonts w:ascii="Times New Roman"/>
          <w:b w:val="false"/>
          <w:i w:val="false"/>
          <w:color w:val="000000"/>
          <w:sz w:val="28"/>
        </w:rPr>
        <w:t>
      дополнить пунктом 3-4 следующего содержания:</w:t>
      </w:r>
    </w:p>
    <w:p>
      <w:pPr>
        <w:spacing w:after="0"/>
        <w:ind w:left="0"/>
        <w:jc w:val="both"/>
      </w:pPr>
      <w:r>
        <w:rPr>
          <w:rFonts w:ascii="Times New Roman"/>
          <w:b w:val="false"/>
          <w:i w:val="false"/>
          <w:color w:val="000000"/>
          <w:sz w:val="28"/>
        </w:rPr>
        <w:t>
      "3-4. Запрещается распространение в средствах массовой информации или сетях телекоммуникаций информации, включая его фамилию, имя, отчество, фото- и видеоизображения, его родителей и иных законных представителей, дату его рождения, аудиозапись его голоса, место его жительства или место временного пребывания, место его учебы или работы, иной информации, позволяющей установить его личность, о:</w:t>
      </w:r>
    </w:p>
    <w:p>
      <w:pPr>
        <w:spacing w:after="0"/>
        <w:ind w:left="0"/>
        <w:jc w:val="both"/>
      </w:pPr>
      <w:r>
        <w:rPr>
          <w:rFonts w:ascii="Times New Roman"/>
          <w:b w:val="false"/>
          <w:i w:val="false"/>
          <w:color w:val="000000"/>
          <w:sz w:val="28"/>
        </w:rPr>
        <w:t>
      1) ребенке пострадавшем в результате противоправных действий (бездействия);</w:t>
      </w:r>
    </w:p>
    <w:p>
      <w:pPr>
        <w:spacing w:after="0"/>
        <w:ind w:left="0"/>
        <w:jc w:val="both"/>
      </w:pPr>
      <w:r>
        <w:rPr>
          <w:rFonts w:ascii="Times New Roman"/>
          <w:b w:val="false"/>
          <w:i w:val="false"/>
          <w:color w:val="000000"/>
          <w:sz w:val="28"/>
        </w:rPr>
        <w:t>
      2) несовершеннолетних, подозреваемых и (или) обвиняемых в совершении и (или) совершивших административные и (или) уголовные правонарушения.</w:t>
      </w:r>
    </w:p>
    <w:p>
      <w:pPr>
        <w:spacing w:after="0"/>
        <w:ind w:left="0"/>
        <w:jc w:val="both"/>
      </w:pPr>
      <w:r>
        <w:rPr>
          <w:rFonts w:ascii="Times New Roman"/>
          <w:b w:val="false"/>
          <w:i w:val="false"/>
          <w:color w:val="000000"/>
          <w:sz w:val="28"/>
        </w:rPr>
        <w:t>
      Действие подпункта 2) настоящего пункта не распространяется на несовершеннолетних, признанных судом виновными в совершении тяжких и (или) особо тяжких преступлений.</w:t>
      </w:r>
    </w:p>
    <w:p>
      <w:pPr>
        <w:spacing w:after="0"/>
        <w:ind w:left="0"/>
        <w:jc w:val="both"/>
      </w:pPr>
      <w:r>
        <w:rPr>
          <w:rFonts w:ascii="Times New Roman"/>
          <w:b w:val="false"/>
          <w:i w:val="false"/>
          <w:color w:val="000000"/>
          <w:sz w:val="28"/>
        </w:rPr>
        <w:t>
      Ограничения, установленные настоящим пунктом, не распространяются на случаи, предусмотренные подпунктами 1), 2) и 3) абзаца второго пункта 2-2 статьи 25 настоящего Закона.";</w:t>
      </w:r>
    </w:p>
    <w:p>
      <w:pPr>
        <w:spacing w:after="0"/>
        <w:ind w:left="0"/>
        <w:jc w:val="both"/>
      </w:pPr>
      <w:r>
        <w:rPr>
          <w:rFonts w:ascii="Times New Roman"/>
          <w:b w:val="false"/>
          <w:i w:val="false"/>
          <w:color w:val="000000"/>
          <w:sz w:val="28"/>
        </w:rPr>
        <w:t>
      10) в пункте 1 статьи 15:</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"7) тираж данного выпуска;";</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"Выходные данные периодического печатного издания размещаются на последней странице каждого выпуска.";</w:t>
      </w:r>
    </w:p>
    <w:p>
      <w:pPr>
        <w:spacing w:after="0"/>
        <w:ind w:left="0"/>
        <w:jc w:val="both"/>
      </w:pPr>
      <w:r>
        <w:rPr>
          <w:rFonts w:ascii="Times New Roman"/>
          <w:b w:val="false"/>
          <w:i w:val="false"/>
          <w:color w:val="000000"/>
          <w:sz w:val="28"/>
        </w:rPr>
        <w:t>
      11) в статье 16:</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"1. Обязательные бесплатные экземпляры периодических печатных изданий либо их электронно-цифровые формы в течение 15 календарных дней со дня их выпуска направляются собственником средства массовой информации в национальные библиотеки.</w:t>
      </w:r>
    </w:p>
    <w:p>
      <w:pPr>
        <w:spacing w:after="0"/>
        <w:ind w:left="0"/>
        <w:jc w:val="both"/>
      </w:pPr>
      <w:r>
        <w:rPr>
          <w:rFonts w:ascii="Times New Roman"/>
          <w:b w:val="false"/>
          <w:i w:val="false"/>
          <w:color w:val="000000"/>
          <w:sz w:val="28"/>
        </w:rPr>
        <w:t>
      Электронно-цифровая форма обязательных бесплатных экземпляров периодических печатных изданий, в том числе и освобожденных от постановки на учет в силу статьи 12 настоящего Закона, удостоверенная электронной цифровой подписью главного редактора (редактора), в день их изготовления направляется в уполномоченный орган.";</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p>
      <w:pPr>
        <w:spacing w:after="0"/>
        <w:ind w:left="0"/>
        <w:jc w:val="both"/>
      </w:pPr>
      <w:r>
        <w:rPr>
          <w:rFonts w:ascii="Times New Roman"/>
          <w:b w:val="false"/>
          <w:i w:val="false"/>
          <w:color w:val="000000"/>
          <w:sz w:val="28"/>
        </w:rPr>
        <w:t>
      12) статьи 17 и 18 изложить в следующей редакции:</w:t>
      </w:r>
    </w:p>
    <w:p>
      <w:pPr>
        <w:spacing w:after="0"/>
        <w:ind w:left="0"/>
        <w:jc w:val="both"/>
      </w:pPr>
      <w:r>
        <w:rPr>
          <w:rFonts w:ascii="Times New Roman"/>
          <w:b w:val="false"/>
          <w:i w:val="false"/>
          <w:color w:val="000000"/>
          <w:sz w:val="28"/>
        </w:rPr>
        <w:t>
      "Статья 17. Авторские произведения и письма</w:t>
      </w:r>
    </w:p>
    <w:p>
      <w:pPr>
        <w:spacing w:after="0"/>
        <w:ind w:left="0"/>
        <w:jc w:val="both"/>
      </w:pPr>
      <w:r>
        <w:rPr>
          <w:rFonts w:ascii="Times New Roman"/>
          <w:b w:val="false"/>
          <w:i w:val="false"/>
          <w:color w:val="000000"/>
          <w:sz w:val="28"/>
        </w:rPr>
        <w:t>
      1. Редакция, собственник интернет-ресурса обязаны соблюдать права на используемые объекты права интеллектуальной собственности, включая авторские, смежные и иные права на интеллектуальную собственность, а также обработку и защиту персональных данных в соответствии с законодательством.</w:t>
      </w:r>
    </w:p>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интернет-ресурсе, допускаются сокращение и редактирование их текста, не искажающие смысла его содержания.</w:t>
      </w:r>
    </w:p>
    <w:p>
      <w:pPr>
        <w:spacing w:after="0"/>
        <w:ind w:left="0"/>
        <w:jc w:val="both"/>
      </w:pPr>
      <w:r>
        <w:rPr>
          <w:rFonts w:ascii="Times New Roman"/>
          <w:b w:val="false"/>
          <w:i w:val="false"/>
          <w:color w:val="000000"/>
          <w:sz w:val="28"/>
        </w:rPr>
        <w:t>
      3. Никто не вправе обязать редакцию средства массовой информации обнародовать отклоненный ею материал, если иное не предусмотрено законом.</w:t>
      </w:r>
    </w:p>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интернет-ресурса, содержащих информацию, запрещенную законами.</w:t>
      </w:r>
    </w:p>
    <w:p>
      <w:pPr>
        <w:spacing w:after="0"/>
        <w:ind w:left="0"/>
        <w:jc w:val="both"/>
      </w:pPr>
      <w:r>
        <w:rPr>
          <w:rFonts w:ascii="Times New Roman"/>
          <w:b w:val="false"/>
          <w:i w:val="false"/>
          <w:color w:val="000000"/>
          <w:sz w:val="28"/>
        </w:rPr>
        <w:t>
      Статья 18. Официальные сообщения</w:t>
      </w:r>
    </w:p>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виде электронного документа.</w:t>
      </w:r>
    </w:p>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p>
      <w:pPr>
        <w:spacing w:after="0"/>
        <w:ind w:left="0"/>
        <w:jc w:val="both"/>
      </w:pPr>
      <w:r>
        <w:rPr>
          <w:rFonts w:ascii="Times New Roman"/>
          <w:b w:val="false"/>
          <w:i w:val="false"/>
          <w:color w:val="000000"/>
          <w:sz w:val="28"/>
        </w:rPr>
        <w:t>
      При распространении в письменной форме официальное сообщение должно быть подписано руководителем или уполномоченным на это должностным лицом обладателя информации.</w:t>
      </w:r>
    </w:p>
    <w:p>
      <w:pPr>
        <w:spacing w:after="0"/>
        <w:ind w:left="0"/>
        <w:jc w:val="both"/>
      </w:pPr>
      <w:r>
        <w:rPr>
          <w:rFonts w:ascii="Times New Roman"/>
          <w:b w:val="false"/>
          <w:i w:val="false"/>
          <w:color w:val="000000"/>
          <w:sz w:val="28"/>
        </w:rPr>
        <w:t>
      2. Официальные сообщения предоставляются средствам массовой информации на равных условиях, независимо от их форм собственности и принадлежности.</w:t>
      </w:r>
    </w:p>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представленных официальных сообщений обладатель информации обязан представить ответ не позднее двух рабочих дней со дня регистрации обращения, в порядке, установленном законодательством Республики Казахстан, либо дать ответ с указанием срока его представления или мотива отказа.</w:t>
      </w:r>
    </w:p>
    <w:p>
      <w:pPr>
        <w:spacing w:after="0"/>
        <w:ind w:left="0"/>
        <w:jc w:val="both"/>
      </w:pPr>
      <w:r>
        <w:rPr>
          <w:rFonts w:ascii="Times New Roman"/>
          <w:b w:val="false"/>
          <w:i w:val="false"/>
          <w:color w:val="000000"/>
          <w:sz w:val="28"/>
        </w:rPr>
        <w:t>
      На письменное обращение по разъяснению представленных официальных сообщений, требующее дополнительного изучения и проверки, ответ должен быть дан в срок не позднее пятнадцати календарных дней со дня его регистрации с соответствующим уведомлением средства массовой информации.</w:t>
      </w:r>
    </w:p>
    <w:p>
      <w:pPr>
        <w:spacing w:after="0"/>
        <w:ind w:left="0"/>
        <w:jc w:val="both"/>
      </w:pPr>
      <w:r>
        <w:rPr>
          <w:rFonts w:ascii="Times New Roman"/>
          <w:b w:val="false"/>
          <w:i w:val="false"/>
          <w:color w:val="000000"/>
          <w:sz w:val="28"/>
        </w:rPr>
        <w:t>
      4. В случае поступления в государственные органы и органы местного самоуправления от средства массовой информации письменного запроса по разъяснению представленных официальных сообщений, в компетенцию которых не входит разрешение поставленных вопросов, в срок не позднее двух рабочих дней данное обращение должно быть направлено в соответствующие органы с сообщением об этом средству массовой информации.</w:t>
      </w:r>
    </w:p>
    <w:p>
      <w:pPr>
        <w:spacing w:after="0"/>
        <w:ind w:left="0"/>
        <w:jc w:val="both"/>
      </w:pPr>
      <w:r>
        <w:rPr>
          <w:rFonts w:ascii="Times New Roman"/>
          <w:b w:val="false"/>
          <w:i w:val="false"/>
          <w:color w:val="000000"/>
          <w:sz w:val="28"/>
        </w:rPr>
        <w:t>
      Запросы представителей средств массовой информации по разъяснению представленных официальных сообщений, поданные в письменном виде и (или) виде электронного документа, направляются за подписью и (или) удостоверяются электронной цифровой подписью главного редактора (редактора), уполномоченного лица или аккредитованного журналиста.</w:t>
      </w:r>
    </w:p>
    <w:p>
      <w:pPr>
        <w:spacing w:after="0"/>
        <w:ind w:left="0"/>
        <w:jc w:val="both"/>
      </w:pPr>
      <w:r>
        <w:rPr>
          <w:rFonts w:ascii="Times New Roman"/>
          <w:b w:val="false"/>
          <w:i w:val="false"/>
          <w:color w:val="000000"/>
          <w:sz w:val="28"/>
        </w:rPr>
        <w:t>
      5. Ответы на запросы по разъяснению представленных официальных сообщений, поданные в письменном виде или виде электронного документа, предоставляются на языке обращения.</w:t>
      </w:r>
    </w:p>
    <w:p>
      <w:pPr>
        <w:spacing w:after="0"/>
        <w:ind w:left="0"/>
        <w:jc w:val="both"/>
      </w:pPr>
      <w:r>
        <w:rPr>
          <w:rFonts w:ascii="Times New Roman"/>
          <w:b w:val="false"/>
          <w:i w:val="false"/>
          <w:color w:val="000000"/>
          <w:sz w:val="28"/>
        </w:rPr>
        <w:t>
      Ответы на запросы по разъяснению представленных официальных сообщений предоставляются в форме представленного обращения, если иное не указано в самом обращении.</w:t>
      </w:r>
    </w:p>
    <w:p>
      <w:pPr>
        <w:spacing w:after="0"/>
        <w:ind w:left="0"/>
        <w:jc w:val="both"/>
      </w:pPr>
      <w:r>
        <w:rPr>
          <w:rFonts w:ascii="Times New Roman"/>
          <w:b w:val="false"/>
          <w:i w:val="false"/>
          <w:color w:val="000000"/>
          <w:sz w:val="28"/>
        </w:rPr>
        <w:t>
      6. Отказ в предоставлении запрашиваемых сведений может быть обжалован представителем средства массовой информации вышестоящему органу или должностному лицу, либо в суде в порядке, предусмотренном законом для обжалования неправомерных действий органов государственного управления и должностных лиц, ущемляющих права граждан.";</w:t>
      </w:r>
    </w:p>
    <w:p>
      <w:pPr>
        <w:spacing w:after="0"/>
        <w:ind w:left="0"/>
        <w:jc w:val="both"/>
      </w:pPr>
      <w:r>
        <w:rPr>
          <w:rFonts w:ascii="Times New Roman"/>
          <w:b w:val="false"/>
          <w:i w:val="false"/>
          <w:color w:val="000000"/>
          <w:sz w:val="28"/>
        </w:rPr>
        <w:t>
      13) дополнить статьями 18-1, 18-2 и 18-3 следующего содержания:</w:t>
      </w:r>
    </w:p>
    <w:p>
      <w:pPr>
        <w:spacing w:after="0"/>
        <w:ind w:left="0"/>
        <w:jc w:val="both"/>
      </w:pPr>
      <w:r>
        <w:rPr>
          <w:rFonts w:ascii="Times New Roman"/>
          <w:b w:val="false"/>
          <w:i w:val="false"/>
          <w:color w:val="000000"/>
          <w:sz w:val="28"/>
        </w:rPr>
        <w:t>
      "Статья 18-1. Порядок получения и распространения информации средствами массовой информации</w:t>
      </w:r>
    </w:p>
    <w:p>
      <w:pPr>
        <w:spacing w:after="0"/>
        <w:ind w:left="0"/>
        <w:jc w:val="both"/>
      </w:pPr>
      <w:r>
        <w:rPr>
          <w:rFonts w:ascii="Times New Roman"/>
          <w:b w:val="false"/>
          <w:i w:val="false"/>
          <w:color w:val="000000"/>
          <w:sz w:val="28"/>
        </w:rPr>
        <w:t>
      1. Поставленное на учет в уполномоченном органе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p>
      <w:pPr>
        <w:spacing w:after="0"/>
        <w:ind w:left="0"/>
        <w:jc w:val="both"/>
      </w:pPr>
      <w:r>
        <w:rPr>
          <w:rFonts w:ascii="Times New Roman"/>
          <w:b w:val="false"/>
          <w:i w:val="false"/>
          <w:color w:val="000000"/>
          <w:sz w:val="28"/>
        </w:rPr>
        <w:t>
      Журналист средства массовой информации при обращении с устным запросом к обладателю информации по телефону обязан представиться и сообщить об аудиозаписи разговора в случае ее ведения.</w:t>
      </w:r>
    </w:p>
    <w:p>
      <w:pPr>
        <w:spacing w:after="0"/>
        <w:ind w:left="0"/>
        <w:jc w:val="both"/>
      </w:pPr>
      <w:r>
        <w:rPr>
          <w:rFonts w:ascii="Times New Roman"/>
          <w:b w:val="false"/>
          <w:i w:val="false"/>
          <w:color w:val="000000"/>
          <w:sz w:val="28"/>
        </w:rPr>
        <w:t>
      Запросы представителей средств массовой информации по предоставлению информации, поданные в письменном виде и (или) виде электронного документа, направляются за подписью и (или) удостоверяются электронной цифровой подписью главного редактора (редактора), уполномоченного лица или аккредитованного журналиста.</w:t>
      </w:r>
    </w:p>
    <w:p>
      <w:pPr>
        <w:spacing w:after="0"/>
        <w:ind w:left="0"/>
        <w:jc w:val="both"/>
      </w:pPr>
      <w:r>
        <w:rPr>
          <w:rFonts w:ascii="Times New Roman"/>
          <w:b w:val="false"/>
          <w:i w:val="false"/>
          <w:color w:val="000000"/>
          <w:sz w:val="28"/>
        </w:rPr>
        <w:t>
      Ответ на запрос предоставляется в течение пятнадцати календарных дней со дня поступления.</w:t>
      </w:r>
    </w:p>
    <w:p>
      <w:pPr>
        <w:spacing w:after="0"/>
        <w:ind w:left="0"/>
        <w:jc w:val="both"/>
      </w:pPr>
      <w:r>
        <w:rPr>
          <w:rFonts w:ascii="Times New Roman"/>
          <w:b w:val="false"/>
          <w:i w:val="false"/>
          <w:color w:val="000000"/>
          <w:sz w:val="28"/>
        </w:rPr>
        <w:t xml:space="preserve">
      Ответ на запрос по предоставлению информации, размещаемой на интернет-ресурсе обладателя информации, предоставляется в течение пяти календарных дней со дня поступления. </w:t>
      </w:r>
    </w:p>
    <w:p>
      <w:pPr>
        <w:spacing w:after="0"/>
        <w:ind w:left="0"/>
        <w:jc w:val="both"/>
      </w:pPr>
      <w:r>
        <w:rPr>
          <w:rFonts w:ascii="Times New Roman"/>
          <w:b w:val="false"/>
          <w:i w:val="false"/>
          <w:color w:val="000000"/>
          <w:sz w:val="28"/>
        </w:rPr>
        <w:t>
      Ответы на запросы предоставляются в форме представленного запроса, если иное не указано в самом запросе.</w:t>
      </w:r>
    </w:p>
    <w:p>
      <w:pPr>
        <w:spacing w:after="0"/>
        <w:ind w:left="0"/>
        <w:jc w:val="both"/>
      </w:pPr>
      <w:r>
        <w:rPr>
          <w:rFonts w:ascii="Times New Roman"/>
          <w:b w:val="false"/>
          <w:i w:val="false"/>
          <w:color w:val="000000"/>
          <w:sz w:val="28"/>
        </w:rPr>
        <w:t>
      Ответы на запросы, поданные в письменном виде или виде электронного документа, предоставляются на языке обращения.</w:t>
      </w:r>
    </w:p>
    <w:p>
      <w:pPr>
        <w:spacing w:after="0"/>
        <w:ind w:left="0"/>
        <w:jc w:val="both"/>
      </w:pPr>
      <w:r>
        <w:rPr>
          <w:rFonts w:ascii="Times New Roman"/>
          <w:b w:val="false"/>
          <w:i w:val="false"/>
          <w:color w:val="000000"/>
          <w:sz w:val="28"/>
        </w:rPr>
        <w:t>
      Запрос средства массовой информации, для рассмотрения которого требуются получение информации от иных субъектов, должностных лиц либо проверка с выездом на место, рассматривается в срок не более одного месяца со дня его регистрации в порядке, установленном настоящим Законом.</w:t>
      </w:r>
    </w:p>
    <w:p>
      <w:pPr>
        <w:spacing w:after="0"/>
        <w:ind w:left="0"/>
        <w:jc w:val="both"/>
      </w:pPr>
      <w:r>
        <w:rPr>
          <w:rFonts w:ascii="Times New Roman"/>
          <w:b w:val="false"/>
          <w:i w:val="false"/>
          <w:color w:val="000000"/>
          <w:sz w:val="28"/>
        </w:rPr>
        <w:t>
      2. В предоставлении информации по запросу отказывается:</w:t>
      </w:r>
    </w:p>
    <w:p>
      <w:pPr>
        <w:spacing w:after="0"/>
        <w:ind w:left="0"/>
        <w:jc w:val="both"/>
      </w:pPr>
      <w:r>
        <w:rPr>
          <w:rFonts w:ascii="Times New Roman"/>
          <w:b w:val="false"/>
          <w:i w:val="false"/>
          <w:color w:val="000000"/>
          <w:sz w:val="28"/>
        </w:rPr>
        <w:t>
      1) если содержание запроса не входит в компетенцию должностного лица либо организации, к которой был адресован запрос;</w:t>
      </w:r>
    </w:p>
    <w:p>
      <w:pPr>
        <w:spacing w:after="0"/>
        <w:ind w:left="0"/>
        <w:jc w:val="both"/>
      </w:pPr>
      <w:r>
        <w:rPr>
          <w:rFonts w:ascii="Times New Roman"/>
          <w:b w:val="false"/>
          <w:i w:val="false"/>
          <w:color w:val="000000"/>
          <w:sz w:val="28"/>
        </w:rPr>
        <w:t>
      2) если запрос не соответствует требованиям настоящего Закона;</w:t>
      </w:r>
    </w:p>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p>
      <w:pPr>
        <w:spacing w:after="0"/>
        <w:ind w:left="0"/>
        <w:jc w:val="both"/>
      </w:pPr>
      <w:r>
        <w:rPr>
          <w:rFonts w:ascii="Times New Roman"/>
          <w:b w:val="false"/>
          <w:i w:val="false"/>
          <w:color w:val="000000"/>
          <w:sz w:val="28"/>
        </w:rPr>
        <w:t>
      4) до принятия решения по результатам проверок, проводимых в рамках государственного контроля и надзора;</w:t>
      </w:r>
    </w:p>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основе совещаний в государственных органах;</w:t>
      </w:r>
    </w:p>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p>
      <w:pPr>
        <w:spacing w:after="0"/>
        <w:ind w:left="0"/>
        <w:jc w:val="both"/>
      </w:pPr>
      <w:r>
        <w:rPr>
          <w:rFonts w:ascii="Times New Roman"/>
          <w:b w:val="false"/>
          <w:i w:val="false"/>
          <w:color w:val="000000"/>
          <w:sz w:val="28"/>
        </w:rPr>
        <w:t>
      3. За непредоставление или несвоевременное предоставление ответа на запрос средств массовой информации государственные служащие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4. Отказ в предоставлении запрашиваемых сведений может быть обжалован представителем средства массовой информации в порядке, предусмотренном законами Республики Казахстан.</w:t>
      </w:r>
    </w:p>
    <w:p>
      <w:pPr>
        <w:spacing w:after="0"/>
        <w:ind w:left="0"/>
        <w:jc w:val="both"/>
      </w:pPr>
      <w:r>
        <w:rPr>
          <w:rFonts w:ascii="Times New Roman"/>
          <w:b w:val="false"/>
          <w:i w:val="false"/>
          <w:color w:val="000000"/>
          <w:sz w:val="28"/>
        </w:rPr>
        <w:t>
      5. Порядок получения и рассмотрения запросов средств массовой информации, не поставленных на учет в уполномоченном органе, осуществляется в соответствии с законами Республики Казахстан "О порядке рассмотрения обращений физических и юридических лиц" и "О доступе к информации".</w:t>
      </w:r>
    </w:p>
    <w:p>
      <w:pPr>
        <w:spacing w:after="0"/>
        <w:ind w:left="0"/>
        <w:jc w:val="both"/>
      </w:pPr>
      <w:r>
        <w:rPr>
          <w:rFonts w:ascii="Times New Roman"/>
          <w:b w:val="false"/>
          <w:i w:val="false"/>
          <w:color w:val="000000"/>
          <w:sz w:val="28"/>
        </w:rPr>
        <w:t>
      Статья 18-2. Обязательные сообщения</w:t>
      </w:r>
    </w:p>
    <w:p>
      <w:pPr>
        <w:spacing w:after="0"/>
        <w:ind w:left="0"/>
        <w:jc w:val="both"/>
      </w:pPr>
      <w:r>
        <w:rPr>
          <w:rFonts w:ascii="Times New Roman"/>
          <w:b w:val="false"/>
          <w:i w:val="false"/>
          <w:color w:val="000000"/>
          <w:sz w:val="28"/>
        </w:rPr>
        <w:t>
      1. Редакции средств массовой информации обязаны на безвозмездной основе опубликовать:</w:t>
      </w:r>
    </w:p>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опровержении в данном средстве массовой информации;</w:t>
      </w:r>
    </w:p>
    <w:p>
      <w:pPr>
        <w:spacing w:after="0"/>
        <w:ind w:left="0"/>
        <w:jc w:val="both"/>
      </w:pPr>
      <w:r>
        <w:rPr>
          <w:rFonts w:ascii="Times New Roman"/>
          <w:b w:val="false"/>
          <w:i w:val="false"/>
          <w:color w:val="000000"/>
          <w:sz w:val="28"/>
        </w:rPr>
        <w:t>
      2) официальные сообщения о введении чрезвычайного положения в соответствии со статьей 5 Закона Республики Казахстан "О чрезвычайном положении";</w:t>
      </w:r>
    </w:p>
    <w:p>
      <w:pPr>
        <w:spacing w:after="0"/>
        <w:ind w:left="0"/>
        <w:jc w:val="both"/>
      </w:pPr>
      <w:r>
        <w:rPr>
          <w:rFonts w:ascii="Times New Roman"/>
          <w:b w:val="false"/>
          <w:i w:val="false"/>
          <w:color w:val="000000"/>
          <w:sz w:val="28"/>
        </w:rPr>
        <w:t>
      3) официальные сообщения уполномоченных государственных органов, предусмотренные статьей 47 Закона Республики Казахстан "О гражданской защите";</w:t>
      </w:r>
    </w:p>
    <w:p>
      <w:pPr>
        <w:spacing w:after="0"/>
        <w:ind w:left="0"/>
        <w:jc w:val="both"/>
      </w:pPr>
      <w:r>
        <w:rPr>
          <w:rFonts w:ascii="Times New Roman"/>
          <w:b w:val="false"/>
          <w:i w:val="false"/>
          <w:color w:val="000000"/>
          <w:sz w:val="28"/>
        </w:rPr>
        <w:t>
      4) официальные сообщения уполномоченных государственных органов, предусмотренные пунктом 2 статьи 15 Закона Республики Казахстан "О противодействии терроризму".</w:t>
      </w:r>
    </w:p>
    <w:p>
      <w:pPr>
        <w:spacing w:after="0"/>
        <w:ind w:left="0"/>
        <w:jc w:val="both"/>
      </w:pPr>
      <w:r>
        <w:rPr>
          <w:rFonts w:ascii="Times New Roman"/>
          <w:b w:val="false"/>
          <w:i w:val="false"/>
          <w:color w:val="000000"/>
          <w:sz w:val="28"/>
        </w:rPr>
        <w:t>
      2. Сроки публикации обязательных сообщений:</w:t>
      </w:r>
    </w:p>
    <w:p>
      <w:pPr>
        <w:spacing w:after="0"/>
        <w:ind w:left="0"/>
        <w:jc w:val="both"/>
      </w:pPr>
      <w:r>
        <w:rPr>
          <w:rFonts w:ascii="Times New Roman"/>
          <w:b w:val="false"/>
          <w:i w:val="false"/>
          <w:color w:val="000000"/>
          <w:sz w:val="28"/>
        </w:rPr>
        <w:t>
      1) теле-, радиоканалы, выходящие в эфир ежедневно, – в течение суток;</w:t>
      </w:r>
    </w:p>
    <w:p>
      <w:pPr>
        <w:spacing w:after="0"/>
        <w:ind w:left="0"/>
        <w:jc w:val="both"/>
      </w:pPr>
      <w:r>
        <w:rPr>
          <w:rFonts w:ascii="Times New Roman"/>
          <w:b w:val="false"/>
          <w:i w:val="false"/>
          <w:color w:val="000000"/>
          <w:sz w:val="28"/>
        </w:rPr>
        <w:t>
      2) средства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p>
      <w:pPr>
        <w:spacing w:after="0"/>
        <w:ind w:left="0"/>
        <w:jc w:val="both"/>
      </w:pPr>
      <w:r>
        <w:rPr>
          <w:rFonts w:ascii="Times New Roman"/>
          <w:b w:val="false"/>
          <w:i w:val="false"/>
          <w:color w:val="000000"/>
          <w:sz w:val="28"/>
        </w:rPr>
        <w:t xml:space="preserve">
      Статья 18-3. Уполномоченные лица (подразделения) по взаимодействию со средствами массовой информации </w:t>
      </w:r>
    </w:p>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Республики Казахстан) назначаются уполномоченные лица либо создается уполномоченное подразделение по взаимодействию со средствами массовой информации, осуществляющие распространение информации о деятельности организации. Самостоятельное структурное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данного юридического лица.</w:t>
      </w:r>
    </w:p>
    <w:p>
      <w:pPr>
        <w:spacing w:after="0"/>
        <w:ind w:left="0"/>
        <w:jc w:val="both"/>
      </w:pPr>
      <w:r>
        <w:rPr>
          <w:rFonts w:ascii="Times New Roman"/>
          <w:b w:val="false"/>
          <w:i w:val="false"/>
          <w:color w:val="000000"/>
          <w:sz w:val="28"/>
        </w:rPr>
        <w:t>
      В организациях,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данной организации без освобождения от своих основных функциональных обязанностей.</w:t>
      </w:r>
    </w:p>
    <w:p>
      <w:pPr>
        <w:spacing w:after="0"/>
        <w:ind w:left="0"/>
        <w:jc w:val="both"/>
      </w:pPr>
      <w:r>
        <w:rPr>
          <w:rFonts w:ascii="Times New Roman"/>
          <w:b w:val="false"/>
          <w:i w:val="false"/>
          <w:color w:val="000000"/>
          <w:sz w:val="28"/>
        </w:rPr>
        <w:t xml:space="preserve">
      2. Основными функциями уполномоченного лица (подразделения) по взаимодействию со средствами массовой информации являются: </w:t>
      </w:r>
    </w:p>
    <w:p>
      <w:pPr>
        <w:spacing w:after="0"/>
        <w:ind w:left="0"/>
        <w:jc w:val="both"/>
      </w:pPr>
      <w:r>
        <w:rPr>
          <w:rFonts w:ascii="Times New Roman"/>
          <w:b w:val="false"/>
          <w:i w:val="false"/>
          <w:color w:val="000000"/>
          <w:sz w:val="28"/>
        </w:rPr>
        <w:t>
      1) предоставление журналистам и средствам массовой информации достоверной и необходимой информации о деятельности организации;</w:t>
      </w:r>
    </w:p>
    <w:p>
      <w:pPr>
        <w:spacing w:after="0"/>
        <w:ind w:left="0"/>
        <w:jc w:val="both"/>
      </w:pPr>
      <w:r>
        <w:rPr>
          <w:rFonts w:ascii="Times New Roman"/>
          <w:b w:val="false"/>
          <w:i w:val="false"/>
          <w:color w:val="000000"/>
          <w:sz w:val="28"/>
        </w:rPr>
        <w:t>
      2) содействие в подготовке интервью, комментариев, публикаций в средствах массовой информации;</w:t>
      </w:r>
    </w:p>
    <w:p>
      <w:pPr>
        <w:spacing w:after="0"/>
        <w:ind w:left="0"/>
        <w:jc w:val="both"/>
      </w:pPr>
      <w:r>
        <w:rPr>
          <w:rFonts w:ascii="Times New Roman"/>
          <w:b w:val="false"/>
          <w:i w:val="false"/>
          <w:color w:val="000000"/>
          <w:sz w:val="28"/>
        </w:rPr>
        <w:t>
      3) проведение временной или постоянной аккредитации журналистов и других представителей средств массовой информации, а также оказание им содействия для наиболее полного и широкого распространения информации о деятельности организации;</w:t>
      </w:r>
    </w:p>
    <w:p>
      <w:pPr>
        <w:spacing w:after="0"/>
        <w:ind w:left="0"/>
        <w:jc w:val="both"/>
      </w:pPr>
      <w:r>
        <w:rPr>
          <w:rFonts w:ascii="Times New Roman"/>
          <w:b w:val="false"/>
          <w:i w:val="false"/>
          <w:color w:val="000000"/>
          <w:sz w:val="28"/>
        </w:rPr>
        <w:t>
      4) организация пресс-конференций, брифингов, интервью и встреч должностных лиц с представителями средств массовой информации;</w:t>
      </w:r>
    </w:p>
    <w:p>
      <w:pPr>
        <w:spacing w:after="0"/>
        <w:ind w:left="0"/>
        <w:jc w:val="both"/>
      </w:pPr>
      <w:r>
        <w:rPr>
          <w:rFonts w:ascii="Times New Roman"/>
          <w:b w:val="false"/>
          <w:i w:val="false"/>
          <w:color w:val="000000"/>
          <w:sz w:val="28"/>
        </w:rPr>
        <w:t>
      5) разработка и внесение предложений по вопросам технического обеспечения деятельности официального интернет-ресурса, его комплексной реконструкции, совершенствования дизайна, модернизации и внедрения новых технологий;</w:t>
      </w:r>
    </w:p>
    <w:p>
      <w:pPr>
        <w:spacing w:after="0"/>
        <w:ind w:left="0"/>
        <w:jc w:val="both"/>
      </w:pPr>
      <w:r>
        <w:rPr>
          <w:rFonts w:ascii="Times New Roman"/>
          <w:b w:val="false"/>
          <w:i w:val="false"/>
          <w:color w:val="000000"/>
          <w:sz w:val="28"/>
        </w:rPr>
        <w:t>
      6) подготовка своевременных ответов на поступающие запросы и (или) обращения от средств массовой информации;</w:t>
      </w:r>
    </w:p>
    <w:p>
      <w:pPr>
        <w:spacing w:after="0"/>
        <w:ind w:left="0"/>
        <w:jc w:val="both"/>
      </w:pPr>
      <w:r>
        <w:rPr>
          <w:rFonts w:ascii="Times New Roman"/>
          <w:b w:val="false"/>
          <w:i w:val="false"/>
          <w:color w:val="000000"/>
          <w:sz w:val="28"/>
        </w:rPr>
        <w:t>
      7) наполнение информацией официальных интернет-ресурсов организаций и (или) ее первого руководителя;</w:t>
      </w:r>
    </w:p>
    <w:p>
      <w:pPr>
        <w:spacing w:after="0"/>
        <w:ind w:left="0"/>
        <w:jc w:val="both"/>
      </w:pPr>
      <w:r>
        <w:rPr>
          <w:rFonts w:ascii="Times New Roman"/>
          <w:b w:val="false"/>
          <w:i w:val="false"/>
          <w:color w:val="000000"/>
          <w:sz w:val="28"/>
        </w:rPr>
        <w:t>
      8) иные задачи, направленные на максимальное раскрытие информации о деятельности организации, за исключением информации, запрещенной или иным образом ограниченной к распространению законами Республики Казахстан или вступившими в законную силу судебными актами.</w:t>
      </w:r>
    </w:p>
    <w:p>
      <w:pPr>
        <w:spacing w:after="0"/>
        <w:ind w:left="0"/>
        <w:jc w:val="both"/>
      </w:pPr>
      <w:r>
        <w:rPr>
          <w:rFonts w:ascii="Times New Roman"/>
          <w:b w:val="false"/>
          <w:i w:val="false"/>
          <w:color w:val="000000"/>
          <w:sz w:val="28"/>
        </w:rPr>
        <w:t>
      3. Уполномоченное подразделение по взаимодействию со средствами массовой информации осуществляет свою деятельность на основании положения, разработанного на основании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p>
      <w:pPr>
        <w:spacing w:after="0"/>
        <w:ind w:left="0"/>
        <w:jc w:val="both"/>
      </w:pPr>
      <w:r>
        <w:rPr>
          <w:rFonts w:ascii="Times New Roman"/>
          <w:b w:val="false"/>
          <w:i w:val="false"/>
          <w:color w:val="000000"/>
          <w:sz w:val="28"/>
        </w:rPr>
        <w:t>
      4. Уполномоченные лица (подразделения) по взаимодействию со средствами массовой информации взаимодействуют с уполномоченным органом в соответствии с порядком, установленным уполномоченным органом.</w:t>
      </w:r>
    </w:p>
    <w:p>
      <w:pPr>
        <w:spacing w:after="0"/>
        <w:ind w:left="0"/>
        <w:jc w:val="both"/>
      </w:pPr>
      <w:r>
        <w:rPr>
          <w:rFonts w:ascii="Times New Roman"/>
          <w:b w:val="false"/>
          <w:i w:val="false"/>
          <w:color w:val="000000"/>
          <w:sz w:val="28"/>
        </w:rPr>
        <w:t>
      5. Уполномоченные лица (сотрудники подразделения) по взаимодействию со средствами массовой информации (центральных государственных и местных исполнительных органов, ведомств, а также государственных органов, непосредственно подчиненных и подотчетных Президенту Республики Казахстан) проходят курсы повышения квалификации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Уполномоченное лицо (подразделение) по взаимодействию со средствами массовой информации не подлежит ликвидации либо исключению из штатной должности юридических лиц, указанных в пункте 1 настоящей статьи, кроме случаев реорганизации или ликвидации самого юридического лица.";</w:t>
      </w:r>
    </w:p>
    <w:p>
      <w:pPr>
        <w:spacing w:after="0"/>
        <w:ind w:left="0"/>
        <w:jc w:val="both"/>
      </w:pPr>
      <w:r>
        <w:rPr>
          <w:rFonts w:ascii="Times New Roman"/>
          <w:b w:val="false"/>
          <w:i w:val="false"/>
          <w:color w:val="000000"/>
          <w:sz w:val="28"/>
        </w:rPr>
        <w:t>
      14) статью 19 изложить в следующей редакции:</w:t>
      </w:r>
    </w:p>
    <w:p>
      <w:pPr>
        <w:spacing w:after="0"/>
        <w:ind w:left="0"/>
        <w:jc w:val="both"/>
      </w:pPr>
      <w:r>
        <w:rPr>
          <w:rFonts w:ascii="Times New Roman"/>
          <w:b w:val="false"/>
          <w:i w:val="false"/>
          <w:color w:val="000000"/>
          <w:sz w:val="28"/>
        </w:rPr>
        <w:t>
       "Статья 19. Право на опровержение либо ответ</w:t>
      </w:r>
    </w:p>
    <w:p>
      <w:pPr>
        <w:spacing w:after="0"/>
        <w:ind w:left="0"/>
        <w:jc w:val="both"/>
      </w:pPr>
      <w:r>
        <w:rPr>
          <w:rFonts w:ascii="Times New Roman"/>
          <w:b w:val="false"/>
          <w:i w:val="false"/>
          <w:color w:val="000000"/>
          <w:sz w:val="28"/>
        </w:rPr>
        <w:t>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их честь и достоинство, деловую репутацию, которые были распространены в данном средстве массовой информации. Такое право имеют также законные представители гражданина и юридического лица.</w:t>
      </w:r>
    </w:p>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им сведения соответствуют действительности, обязана опровергнуть их в том же средстве массовой информации.</w:t>
      </w:r>
    </w:p>
    <w:p>
      <w:pPr>
        <w:spacing w:after="0"/>
        <w:ind w:left="0"/>
        <w:jc w:val="both"/>
      </w:pPr>
      <w:r>
        <w:rPr>
          <w:rFonts w:ascii="Times New Roman"/>
          <w:b w:val="false"/>
          <w:i w:val="false"/>
          <w:color w:val="000000"/>
          <w:sz w:val="28"/>
        </w:rPr>
        <w:t>
      Требование об опровержении должно быть оформлено в письменном виде с указанием сведений, не соответствующих действительности, времени и способа их распространения данным средством массовой информации.</w:t>
      </w:r>
    </w:p>
    <w:p>
      <w:pPr>
        <w:spacing w:after="0"/>
        <w:ind w:left="0"/>
        <w:jc w:val="both"/>
      </w:pPr>
      <w:r>
        <w:rPr>
          <w:rFonts w:ascii="Times New Roman"/>
          <w:b w:val="false"/>
          <w:i w:val="false"/>
          <w:color w:val="000000"/>
          <w:sz w:val="28"/>
        </w:rPr>
        <w:t>
      2. В опровержении должны быть указаны сведения, не соответствующие действительности, время и способ их распространения данным средством массовой информации.</w:t>
      </w:r>
    </w:p>
    <w:p>
      <w:pPr>
        <w:spacing w:after="0"/>
        <w:ind w:left="0"/>
        <w:jc w:val="both"/>
      </w:pPr>
      <w:r>
        <w:rPr>
          <w:rFonts w:ascii="Times New Roman"/>
          <w:b w:val="false"/>
          <w:i w:val="false"/>
          <w:color w:val="000000"/>
          <w:sz w:val="28"/>
        </w:rPr>
        <w:t xml:space="preserve">
      Опровержение в периодических печатных изданиях должно быть набрано тем же шрифтом и помещено под заголовком "Опровержение" на том же месте полосы, что и опровергаемое сообщение или материал. По радио и телевидению опровержение должно быть передано в то же время суток и в той же передаче, что и опровергаемое сообщение или материал. </w:t>
      </w:r>
    </w:p>
    <w:p>
      <w:pPr>
        <w:spacing w:after="0"/>
        <w:ind w:left="0"/>
        <w:jc w:val="both"/>
      </w:pPr>
      <w:r>
        <w:rPr>
          <w:rFonts w:ascii="Times New Roman"/>
          <w:b w:val="false"/>
          <w:i w:val="false"/>
          <w:color w:val="000000"/>
          <w:sz w:val="28"/>
        </w:rPr>
        <w:t xml:space="preserve">
      Объем опровержения не может более чем вдвое превышать объем опровергаемого фрагмента распространенного сообщения или материала. </w:t>
      </w:r>
    </w:p>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p>
      <w:pPr>
        <w:spacing w:after="0"/>
        <w:ind w:left="0"/>
        <w:jc w:val="both"/>
      </w:pPr>
      <w:r>
        <w:rPr>
          <w:rFonts w:ascii="Times New Roman"/>
          <w:b w:val="false"/>
          <w:i w:val="false"/>
          <w:color w:val="000000"/>
          <w:sz w:val="28"/>
        </w:rPr>
        <w:t>
      Ответ в периодических печатных изданиях должен быть набран тем же шрифтом и помещен под заголовком "Ответ" на том же месте полосы, что и сообщение или материал, на которое дается ответ.</w:t>
      </w:r>
    </w:p>
    <w:p>
      <w:pPr>
        <w:spacing w:after="0"/>
        <w:ind w:left="0"/>
        <w:jc w:val="both"/>
      </w:pPr>
      <w:r>
        <w:rPr>
          <w:rFonts w:ascii="Times New Roman"/>
          <w:b w:val="false"/>
          <w:i w:val="false"/>
          <w:color w:val="000000"/>
          <w:sz w:val="28"/>
        </w:rPr>
        <w:t>
      По радио и телевидению ответ должен быть передан в то же время суток и в той же передаче, что и опровергаемое сообщение или материал.</w:t>
      </w:r>
    </w:p>
    <w:p>
      <w:pPr>
        <w:spacing w:after="0"/>
        <w:ind w:left="0"/>
        <w:jc w:val="both"/>
      </w:pPr>
      <w:r>
        <w:rPr>
          <w:rFonts w:ascii="Times New Roman"/>
          <w:b w:val="false"/>
          <w:i w:val="false"/>
          <w:color w:val="000000"/>
          <w:sz w:val="28"/>
        </w:rPr>
        <w:t>
      Объем ответа не может более чем вдвое превышать объем опровергаемого фрагмента распространенного сообщения или материала.</w:t>
      </w:r>
    </w:p>
    <w:p>
      <w:pPr>
        <w:spacing w:after="0"/>
        <w:ind w:left="0"/>
        <w:jc w:val="both"/>
      </w:pPr>
      <w:r>
        <w:rPr>
          <w:rFonts w:ascii="Times New Roman"/>
          <w:b w:val="false"/>
          <w:i w:val="false"/>
          <w:color w:val="000000"/>
          <w:sz w:val="28"/>
        </w:rPr>
        <w:t>
      Ответ гражданина или юридического лица публикуется или передается в средствах массовой информации в течение пяти календарных дней со дня получения требования о предоставлении права на ответ от данного лица либо его уполномоченного представителя.</w:t>
      </w:r>
    </w:p>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произвело публикации, а также в случае его ликвидации.</w:t>
      </w:r>
    </w:p>
    <w:p>
      <w:pPr>
        <w:spacing w:after="0"/>
        <w:ind w:left="0"/>
        <w:jc w:val="both"/>
      </w:pPr>
      <w:r>
        <w:rPr>
          <w:rFonts w:ascii="Times New Roman"/>
          <w:b w:val="false"/>
          <w:i w:val="false"/>
          <w:color w:val="000000"/>
          <w:sz w:val="28"/>
        </w:rPr>
        <w:t>
      5. Опровержение либо ответ, публикуемое либо распространяемое во исполнение вступившего в законную силу решения суда, должно последовать:</w:t>
      </w:r>
    </w:p>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подготавливаемом или ближайшем планируемом выпуске, если иное не установлено заявителем.</w:t>
      </w:r>
    </w:p>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pPr>
        <w:spacing w:after="0"/>
        <w:ind w:left="0"/>
        <w:jc w:val="both"/>
      </w:pPr>
      <w:r>
        <w:rPr>
          <w:rFonts w:ascii="Times New Roman"/>
          <w:b w:val="false"/>
          <w:i w:val="false"/>
          <w:color w:val="000000"/>
          <w:sz w:val="28"/>
        </w:rPr>
        <w:t>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15) статью 21 дополнить подпунктами 1-2) и 3-1) следующего содержания: </w:t>
      </w:r>
    </w:p>
    <w:p>
      <w:pPr>
        <w:spacing w:after="0"/>
        <w:ind w:left="0"/>
        <w:jc w:val="both"/>
      </w:pPr>
      <w:r>
        <w:rPr>
          <w:rFonts w:ascii="Times New Roman"/>
          <w:b w:val="false"/>
          <w:i w:val="false"/>
          <w:color w:val="000000"/>
          <w:sz w:val="28"/>
        </w:rPr>
        <w:t>
      "1-2) проверять достоверность распространяемой информации путем направления запросов соответствующим лицам и (или) организациям либо иными способами, не запрещенными законодательством Республики Казахстан;";</w:t>
      </w:r>
    </w:p>
    <w:p>
      <w:pPr>
        <w:spacing w:after="0"/>
        <w:ind w:left="0"/>
        <w:jc w:val="both"/>
      </w:pPr>
      <w:r>
        <w:rPr>
          <w:rFonts w:ascii="Times New Roman"/>
          <w:b w:val="false"/>
          <w:i w:val="false"/>
          <w:color w:val="000000"/>
          <w:sz w:val="28"/>
        </w:rPr>
        <w:t>
      3-1) получать согласие от лица или его законного представителя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лицом или его законным представителем в источниках, доступ к которым не ограничен;";</w:t>
      </w:r>
    </w:p>
    <w:p>
      <w:pPr>
        <w:spacing w:after="0"/>
        <w:ind w:left="0"/>
        <w:jc w:val="both"/>
      </w:pPr>
      <w:r>
        <w:rPr>
          <w:rFonts w:ascii="Times New Roman"/>
          <w:b w:val="false"/>
          <w:i w:val="false"/>
          <w:color w:val="000000"/>
          <w:sz w:val="28"/>
        </w:rPr>
        <w:t>
      16) пункт 1 статьи 24 изложить в следующей редакции:</w:t>
      </w:r>
    </w:p>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порядке им установленном.";</w:t>
      </w:r>
    </w:p>
    <w:p>
      <w:pPr>
        <w:spacing w:after="0"/>
        <w:ind w:left="0"/>
        <w:jc w:val="both"/>
      </w:pPr>
      <w:r>
        <w:rPr>
          <w:rFonts w:ascii="Times New Roman"/>
          <w:b w:val="false"/>
          <w:i w:val="false"/>
          <w:color w:val="000000"/>
          <w:sz w:val="28"/>
        </w:rPr>
        <w:t xml:space="preserve">
      17) статью 25 дополнить пунктами 2-2 и 2-3 следующего содержания: </w:t>
      </w:r>
    </w:p>
    <w:p>
      <w:pPr>
        <w:spacing w:after="0"/>
        <w:ind w:left="0"/>
        <w:jc w:val="both"/>
      </w:pPr>
      <w:r>
        <w:rPr>
          <w:rFonts w:ascii="Times New Roman"/>
          <w:b w:val="false"/>
          <w:i w:val="false"/>
          <w:color w:val="000000"/>
          <w:sz w:val="28"/>
        </w:rPr>
        <w:t xml:space="preserve">
      "2-2. Собственник, главный редактор (редактор), журналист средства массовой информации, в том числе физические или юридические лица, использующие интернет-ресурсы, не вправе разглашать в распространяемых сообщениях и материалах информацию, указанную в пункте 3-4 статьи 14 настоящего Закона, за исключением случаев, если распространение такой информации осуществляется в целях защиты прав и законных интересов ребенка, пострадавшего в результате противоправных действий (бездействия) и несовершеннолетних, подозреваемых и (или) обвиняемых в совершении и (или) совершивших административные и (или) уголовные правонарушения, за исключением несовершеннолетних, признанных судом виновными в совершении тяжких или особо тяжких преступлений. </w:t>
      </w:r>
    </w:p>
    <w:p>
      <w:pPr>
        <w:spacing w:after="0"/>
        <w:ind w:left="0"/>
        <w:jc w:val="both"/>
      </w:pPr>
      <w:r>
        <w:rPr>
          <w:rFonts w:ascii="Times New Roman"/>
          <w:b w:val="false"/>
          <w:i w:val="false"/>
          <w:color w:val="000000"/>
          <w:sz w:val="28"/>
        </w:rPr>
        <w:t>
      В случаях наступления событий, предусмотренных в части первой настоящего пункта, такая информация может распространяться в средствах массовой информации с согласия:</w:t>
      </w:r>
    </w:p>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законных представителей пострадавшего несовершеннолетнего;</w:t>
      </w:r>
    </w:p>
    <w:p>
      <w:pPr>
        <w:spacing w:after="0"/>
        <w:ind w:left="0"/>
        <w:jc w:val="both"/>
      </w:pPr>
      <w:r>
        <w:rPr>
          <w:rFonts w:ascii="Times New Roman"/>
          <w:b w:val="false"/>
          <w:i w:val="false"/>
          <w:color w:val="000000"/>
          <w:sz w:val="28"/>
        </w:rPr>
        <w:t>
      2) законных представителей пострадавшего несовершеннолетнего, не достигшего четырнадцатилетнего возраста, пострадавшего в результате противоправных действий (бездействия);</w:t>
      </w:r>
    </w:p>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законных представителей данного несовершеннолетнего.</w:t>
      </w:r>
    </w:p>
    <w:p>
      <w:pPr>
        <w:spacing w:after="0"/>
        <w:ind w:left="0"/>
        <w:jc w:val="both"/>
      </w:pPr>
      <w:r>
        <w:rPr>
          <w:rFonts w:ascii="Times New Roman"/>
          <w:b w:val="false"/>
          <w:i w:val="false"/>
          <w:color w:val="000000"/>
          <w:sz w:val="28"/>
        </w:rPr>
        <w:t xml:space="preserve">
      В случае, если одно из лиц, указанных в подпунктах 1), 2) и 3) части второй настоящего пункта, не предоставляет своего согласия на распространение информации в средствах массовой информации, то распространение данной информации запрещено, за исключением следующих случаев: </w:t>
      </w:r>
    </w:p>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ребенка, если законный представитель такого ребенка является подозреваемым или обвиняемым в совершении данных противоправных действий;</w:t>
      </w:r>
    </w:p>
    <w:p>
      <w:pPr>
        <w:spacing w:after="0"/>
        <w:ind w:left="0"/>
        <w:jc w:val="both"/>
      </w:pPr>
      <w:r>
        <w:rPr>
          <w:rFonts w:ascii="Times New Roman"/>
          <w:b w:val="false"/>
          <w:i w:val="false"/>
          <w:color w:val="000000"/>
          <w:sz w:val="28"/>
        </w:rPr>
        <w:t xml:space="preserve">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 </w:t>
      </w:r>
    </w:p>
    <w:p>
      <w:pPr>
        <w:spacing w:after="0"/>
        <w:ind w:left="0"/>
        <w:jc w:val="both"/>
      </w:pPr>
      <w:r>
        <w:rPr>
          <w:rFonts w:ascii="Times New Roman"/>
          <w:b w:val="false"/>
          <w:i w:val="false"/>
          <w:color w:val="000000"/>
          <w:sz w:val="28"/>
        </w:rPr>
        <w:t>
      2-3. Средства массовой информации вправе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Уголовно-процессуальным кодексом Республики Казахстан, на основании процессуальных документов, полученных от уполномоченных органов, ведущих уголовный процесс, распространять в средствах массовой информации информацию, относящуюся к несовершеннолетнему, без получения согласия у лиц, установленных в подпунктах 1), 2) и 3) части второй пункта 2-2 настоящей статьи Закона.";</w:t>
      </w:r>
    </w:p>
    <w:p>
      <w:pPr>
        <w:spacing w:after="0"/>
        <w:ind w:left="0"/>
        <w:jc w:val="both"/>
      </w:pPr>
      <w:r>
        <w:rPr>
          <w:rFonts w:ascii="Times New Roman"/>
          <w:b w:val="false"/>
          <w:i w:val="false"/>
          <w:color w:val="000000"/>
          <w:sz w:val="28"/>
        </w:rPr>
        <w:t>
      18) статью 26 изложить в следующей редакции:</w:t>
      </w:r>
    </w:p>
    <w:p>
      <w:pPr>
        <w:spacing w:after="0"/>
        <w:ind w:left="0"/>
        <w:jc w:val="both"/>
      </w:pPr>
      <w:r>
        <w:rPr>
          <w:rFonts w:ascii="Times New Roman"/>
          <w:b w:val="false"/>
          <w:i w:val="false"/>
          <w:color w:val="000000"/>
          <w:sz w:val="28"/>
        </w:rPr>
        <w:t>
      "Статья 26. Случаи освобождения от ответственности за распространение сведений, не соответствующих действительности</w:t>
      </w:r>
    </w:p>
    <w:p>
      <w:pPr>
        <w:spacing w:after="0"/>
        <w:ind w:left="0"/>
        <w:jc w:val="both"/>
      </w:pPr>
      <w:r>
        <w:rPr>
          <w:rFonts w:ascii="Times New Roman"/>
          <w:b w:val="false"/>
          <w:i w:val="false"/>
          <w:color w:val="000000"/>
          <w:sz w:val="28"/>
        </w:rPr>
        <w:t xml:space="preserve">
      Средство массовой информации, а равно его главный редактор (редактор), журналист не несут ответственности за распространение в средстве массовой информации сведений, не соответствующих действительности если они: </w:t>
      </w:r>
    </w:p>
    <w:p>
      <w:pPr>
        <w:spacing w:after="0"/>
        <w:ind w:left="0"/>
        <w:jc w:val="both"/>
      </w:pPr>
      <w:r>
        <w:rPr>
          <w:rFonts w:ascii="Times New Roman"/>
          <w:b w:val="false"/>
          <w:i w:val="false"/>
          <w:color w:val="000000"/>
          <w:sz w:val="28"/>
        </w:rPr>
        <w:t>
      1) содержались в официальных сообщениях;</w:t>
      </w:r>
    </w:p>
    <w:p>
      <w:pPr>
        <w:spacing w:after="0"/>
        <w:ind w:left="0"/>
        <w:jc w:val="both"/>
      </w:pPr>
      <w:r>
        <w:rPr>
          <w:rFonts w:ascii="Times New Roman"/>
          <w:b w:val="false"/>
          <w:i w:val="false"/>
          <w:color w:val="000000"/>
          <w:sz w:val="28"/>
        </w:rPr>
        <w:t>
      2) содержатся в ответе на обращение и (или) запрос средства массовой информации или получены в материалах уполномоченного лица (подразделения) по взаимодействию со средствами массовой информации;</w:t>
      </w:r>
    </w:p>
    <w:p>
      <w:pPr>
        <w:spacing w:after="0"/>
        <w:ind w:left="0"/>
        <w:jc w:val="both"/>
      </w:pPr>
      <w:r>
        <w:rPr>
          <w:rFonts w:ascii="Times New Roman"/>
          <w:b w:val="false"/>
          <w:i w:val="false"/>
          <w:color w:val="000000"/>
          <w:sz w:val="28"/>
        </w:rPr>
        <w:t>
      3) получены от рекламодателей и рекламопроизводителей;</w:t>
      </w:r>
    </w:p>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юридических лиц и граждан,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p>
      <w:pPr>
        <w:spacing w:after="0"/>
        <w:ind w:left="0"/>
        <w:jc w:val="both"/>
      </w:pPr>
      <w:r>
        <w:rPr>
          <w:rFonts w:ascii="Times New Roman"/>
          <w:b w:val="false"/>
          <w:i w:val="false"/>
          <w:color w:val="000000"/>
          <w:sz w:val="28"/>
        </w:rPr>
        <w:t xml:space="preserve">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 </w:t>
      </w:r>
    </w:p>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размещения в своем сообщении ссылки на средство массовой информации, распространившее данное сообщение, и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18-2 настоящего Закона.".</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19-I, 19-II, ст. 96; № 23, ст. 143, 2015 г., № 22-V, cт. 156): </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xml:space="preserve">
      дополнить подпунктами 3-1), 3-2), 3-3) и 3-4) следующего содержания: </w:t>
      </w:r>
    </w:p>
    <w:p>
      <w:pPr>
        <w:spacing w:after="0"/>
        <w:ind w:left="0"/>
        <w:jc w:val="both"/>
      </w:pPr>
      <w:r>
        <w:rPr>
          <w:rFonts w:ascii="Times New Roman"/>
          <w:b w:val="false"/>
          <w:i w:val="false"/>
          <w:color w:val="000000"/>
          <w:sz w:val="28"/>
        </w:rPr>
        <w:t xml:space="preserve">
      "3-1) удостоверяющий центр государственных органов Республики Казахстан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 </w:t>
      </w:r>
    </w:p>
    <w:p>
      <w:pPr>
        <w:spacing w:after="0"/>
        <w:ind w:left="0"/>
        <w:jc w:val="both"/>
      </w:pPr>
      <w:r>
        <w:rPr>
          <w:rFonts w:ascii="Times New Roman"/>
          <w:b w:val="false"/>
          <w:i w:val="false"/>
          <w:color w:val="000000"/>
          <w:sz w:val="28"/>
        </w:rPr>
        <w:t>
      3-2) корневой удостоверяющий центр Республики Казахстан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p>
      <w:pPr>
        <w:spacing w:after="0"/>
        <w:ind w:left="0"/>
        <w:jc w:val="both"/>
      </w:pPr>
      <w:r>
        <w:rPr>
          <w:rFonts w:ascii="Times New Roman"/>
          <w:b w:val="false"/>
          <w:i w:val="false"/>
          <w:color w:val="000000"/>
          <w:sz w:val="28"/>
        </w:rPr>
        <w:t>
      3-3) доверенная третья сторона Республики Казахстан – информационная система,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 выданной на территории Республики Казахстан;</w:t>
      </w:r>
    </w:p>
    <w:p>
      <w:pPr>
        <w:spacing w:after="0"/>
        <w:ind w:left="0"/>
        <w:jc w:val="both"/>
      </w:pPr>
      <w:r>
        <w:rPr>
          <w:rFonts w:ascii="Times New Roman"/>
          <w:b w:val="false"/>
          <w:i w:val="false"/>
          <w:color w:val="000000"/>
          <w:sz w:val="28"/>
        </w:rPr>
        <w:t>
      3-4)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физических и юридическим лицам для формирования электронных документов в информационных системах государственных органов и негосударственных информационных системах;";</w:t>
      </w:r>
    </w:p>
    <w:p>
      <w:pPr>
        <w:spacing w:after="0"/>
        <w:ind w:left="0"/>
        <w:jc w:val="both"/>
      </w:pPr>
      <w:r>
        <w:rPr>
          <w:rFonts w:ascii="Times New Roman"/>
          <w:b w:val="false"/>
          <w:i w:val="false"/>
          <w:color w:val="000000"/>
          <w:sz w:val="28"/>
        </w:rPr>
        <w:t>
      подпункт 8) исключить;</w:t>
      </w:r>
    </w:p>
    <w:p>
      <w:pPr>
        <w:spacing w:after="0"/>
        <w:ind w:left="0"/>
        <w:jc w:val="both"/>
      </w:pPr>
      <w:r>
        <w:rPr>
          <w:rFonts w:ascii="Times New Roman"/>
          <w:b w:val="false"/>
          <w:i w:val="false"/>
          <w:color w:val="000000"/>
          <w:sz w:val="28"/>
        </w:rPr>
        <w:t>
      2) в пункте 1 статьи 5:</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утверждает правила подтверждения подлинности электронной цифровой подписи доверенной третьей стороной Республики Казахстан;";</w:t>
      </w:r>
    </w:p>
    <w:p>
      <w:pPr>
        <w:spacing w:after="0"/>
        <w:ind w:left="0"/>
        <w:jc w:val="both"/>
      </w:pPr>
      <w:r>
        <w:rPr>
          <w:rFonts w:ascii="Times New Roman"/>
          <w:b w:val="false"/>
          <w:i w:val="false"/>
          <w:color w:val="000000"/>
          <w:sz w:val="28"/>
        </w:rPr>
        <w:t>
      дополнить подпунктами 13-1) и 13-2) следующего содержания:</w:t>
      </w:r>
    </w:p>
    <w:p>
      <w:pPr>
        <w:spacing w:after="0"/>
        <w:ind w:left="0"/>
        <w:jc w:val="both"/>
      </w:pPr>
      <w:r>
        <w:rPr>
          <w:rFonts w:ascii="Times New Roman"/>
          <w:b w:val="false"/>
          <w:i w:val="false"/>
          <w:color w:val="000000"/>
          <w:sz w:val="28"/>
        </w:rPr>
        <w:t>
      "13-1) осуществляет координацию деятельности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p>
      <w:pPr>
        <w:spacing w:after="0"/>
        <w:ind w:left="0"/>
        <w:jc w:val="both"/>
      </w:pPr>
      <w:r>
        <w:rPr>
          <w:rFonts w:ascii="Times New Roman"/>
          <w:b w:val="false"/>
          <w:i w:val="false"/>
          <w:color w:val="000000"/>
          <w:sz w:val="28"/>
        </w:rPr>
        <w:t>
      13-2) выдает предписания при выявлении нарушения требований законодательства Республики Казахстан в области электронного документа и электронной цифровой подписи;";</w:t>
      </w:r>
    </w:p>
    <w:p>
      <w:pPr>
        <w:spacing w:after="0"/>
        <w:ind w:left="0"/>
        <w:jc w:val="both"/>
      </w:pPr>
      <w:r>
        <w:rPr>
          <w:rFonts w:ascii="Times New Roman"/>
          <w:b w:val="false"/>
          <w:i w:val="false"/>
          <w:color w:val="000000"/>
          <w:sz w:val="28"/>
        </w:rPr>
        <w:t>
      3) абзац первый пункта 1 статьи 18 изложить в следующей редакции:</w:t>
      </w:r>
    </w:p>
    <w:p>
      <w:pPr>
        <w:spacing w:after="0"/>
        <w:ind w:left="0"/>
        <w:jc w:val="both"/>
      </w:pPr>
      <w:r>
        <w:rPr>
          <w:rFonts w:ascii="Times New Roman"/>
          <w:b w:val="false"/>
          <w:i w:val="false"/>
          <w:color w:val="000000"/>
          <w:sz w:val="28"/>
        </w:rPr>
        <w:t>
      "1. Удостоверяющий центр, выдавший регистрационное свидетельство, отзывает его на основании соответствующего уведомления в следующих случаях:";</w:t>
      </w:r>
    </w:p>
    <w:p>
      <w:pPr>
        <w:spacing w:after="0"/>
        <w:ind w:left="0"/>
        <w:jc w:val="both"/>
      </w:pPr>
      <w:r>
        <w:rPr>
          <w:rFonts w:ascii="Times New Roman"/>
          <w:b w:val="false"/>
          <w:i w:val="false"/>
          <w:color w:val="000000"/>
          <w:sz w:val="28"/>
        </w:rPr>
        <w:t>
      4) статью 20-1 исключить;</w:t>
      </w:r>
    </w:p>
    <w:p>
      <w:pPr>
        <w:spacing w:after="0"/>
        <w:ind w:left="0"/>
        <w:jc w:val="both"/>
      </w:pPr>
      <w:r>
        <w:rPr>
          <w:rFonts w:ascii="Times New Roman"/>
          <w:b w:val="false"/>
          <w:i w:val="false"/>
          <w:color w:val="000000"/>
          <w:sz w:val="28"/>
        </w:rPr>
        <w:t>
      5) пункт 1 статьи 20-2 изложить в следующей редакции:</w:t>
      </w:r>
    </w:p>
    <w:p>
      <w:pPr>
        <w:spacing w:after="0"/>
        <w:ind w:left="0"/>
        <w:jc w:val="both"/>
      </w:pPr>
      <w:r>
        <w:rPr>
          <w:rFonts w:ascii="Times New Roman"/>
          <w:b w:val="false"/>
          <w:i w:val="false"/>
          <w:color w:val="000000"/>
          <w:sz w:val="28"/>
        </w:rPr>
        <w:t>
      "1. Аккредитация удостоверяющих центров является обязательным условием для осуществления удостоверяющими центрами (за исключением корневого удостоверяющего центра Республики Казахстан) своей деятельности на территории Республики Казахстан. Аккредитация осуществляется уполномоченным органом в сфере информатизации в отношении удостоверяющих центров, являющихся юридическими лицами Республики Казахстан.".</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w:t>
      </w:r>
    </w:p>
    <w:p>
      <w:pPr>
        <w:spacing w:after="0"/>
        <w:ind w:left="0"/>
        <w:jc w:val="both"/>
      </w:pPr>
      <w:r>
        <w:rPr>
          <w:rFonts w:ascii="Times New Roman"/>
          <w:b w:val="false"/>
          <w:i w:val="false"/>
          <w:color w:val="000000"/>
          <w:sz w:val="28"/>
        </w:rPr>
        <w:t>
      1) статью 3 дополнить подпунктом 7-3) следующего содержания:</w:t>
      </w:r>
    </w:p>
    <w:p>
      <w:pPr>
        <w:spacing w:after="0"/>
        <w:ind w:left="0"/>
        <w:jc w:val="both"/>
      </w:pPr>
      <w:r>
        <w:rPr>
          <w:rFonts w:ascii="Times New Roman"/>
          <w:b w:val="false"/>
          <w:i w:val="false"/>
          <w:color w:val="000000"/>
          <w:sz w:val="28"/>
        </w:rPr>
        <w:t>
      "7-3) телеторговля – публичное предложение на телеканале с целью реализации товаров или оказания услуг;";</w:t>
      </w:r>
    </w:p>
    <w:p>
      <w:pPr>
        <w:spacing w:after="0"/>
        <w:ind w:left="0"/>
        <w:jc w:val="both"/>
      </w:pPr>
      <w:r>
        <w:rPr>
          <w:rFonts w:ascii="Times New Roman"/>
          <w:b w:val="false"/>
          <w:i w:val="false"/>
          <w:color w:val="000000"/>
          <w:sz w:val="28"/>
        </w:rPr>
        <w:t>
      2) пункт 2 статьи 6 изложить в следующей редакции:</w:t>
      </w:r>
    </w:p>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государственном и русском языках, а также по усмотрению рекламодателя и на других языках.</w:t>
      </w:r>
    </w:p>
    <w:p>
      <w:pPr>
        <w:spacing w:after="0"/>
        <w:ind w:left="0"/>
        <w:jc w:val="both"/>
      </w:pPr>
      <w:r>
        <w:rPr>
          <w:rFonts w:ascii="Times New Roman"/>
          <w:b w:val="false"/>
          <w:i w:val="false"/>
          <w:color w:val="000000"/>
          <w:sz w:val="28"/>
        </w:rPr>
        <w:t>
      Перевод содержания рекламы с одного языка на другой не должен искажать ее основной смысл.</w:t>
      </w:r>
    </w:p>
    <w:p>
      <w:pPr>
        <w:spacing w:after="0"/>
        <w:ind w:left="0"/>
        <w:jc w:val="both"/>
      </w:pPr>
      <w:r>
        <w:rPr>
          <w:rFonts w:ascii="Times New Roman"/>
          <w:b w:val="false"/>
          <w:i w:val="false"/>
          <w:color w:val="000000"/>
          <w:sz w:val="28"/>
        </w:rPr>
        <w:t>
      На теле-, радиоканалах объем рекламы на государственном языке в интервалах времени продолжительностью каждые шесть часов, исчисляемых с ноля часов местного времени, не должен быть менее суммарного объема рекламы, распространяемой на других языках.";</w:t>
      </w:r>
    </w:p>
    <w:p>
      <w:pPr>
        <w:spacing w:after="0"/>
        <w:ind w:left="0"/>
        <w:jc w:val="both"/>
      </w:pPr>
      <w:r>
        <w:rPr>
          <w:rFonts w:ascii="Times New Roman"/>
          <w:b w:val="false"/>
          <w:i w:val="false"/>
          <w:color w:val="000000"/>
          <w:sz w:val="28"/>
        </w:rPr>
        <w:t>
      3) пункт 1 статьи 8 дополнить абзацем вторым следующего содержания:</w:t>
      </w:r>
    </w:p>
    <w:p>
      <w:pPr>
        <w:spacing w:after="0"/>
        <w:ind w:left="0"/>
        <w:jc w:val="both"/>
      </w:pPr>
      <w:r>
        <w:rPr>
          <w:rFonts w:ascii="Times New Roman"/>
          <w:b w:val="false"/>
          <w:i w:val="false"/>
          <w:color w:val="000000"/>
          <w:sz w:val="28"/>
        </w:rPr>
        <w:t>
      "Телеторговля на телеканалах, не специализирующихся на сообщениях и материалах рекламного характера, должна составлять не более пятнадцати процентов от общего объема вещания рекламы в сутки.".</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cт. 92, 95; № 15, ст. 97; 2013 г., № 12, ст. 57; № 14, ст. 72, 75; 2014 г., № 1, ст. 4; № 7, ст. 37; № 8, ст. 44, 49; № 10, ст. 52; № 14, ст. 87; № 19-I, 19-II, ст. 96; № 23, ст. 143; 2015 г., № 20-IV, ст. 113; № 22-І, ст. 141; № 22-V, ст. 156; 2016 г., № 8-I, cт. 65; № 8-II, ст. 67, № 24, ст. 126): </w:t>
      </w:r>
    </w:p>
    <w:p>
      <w:pPr>
        <w:spacing w:after="0"/>
        <w:ind w:left="0"/>
        <w:jc w:val="both"/>
      </w:pPr>
      <w:r>
        <w:rPr>
          <w:rFonts w:ascii="Times New Roman"/>
          <w:b w:val="false"/>
          <w:i w:val="false"/>
          <w:color w:val="000000"/>
          <w:sz w:val="28"/>
        </w:rPr>
        <w:t>
      1) в статье 2:</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 индивидуальный идентификационный номер для физических лиц и бизнес-идентификационный номер для юридических лиц, сведения из биллинга, местоположение абонентского устройства в сети (для сетей мобильной связи – местоположение абонентского устройства в соответствии с требованиями технического регламента), адреса в сети передачи данных и адреса обращения к интернет-ресурсам в сети передачи данных, идентификаторы интернет-ресурса, протоколы сети передачи данных;";</w:t>
      </w:r>
    </w:p>
    <w:p>
      <w:pPr>
        <w:spacing w:after="0"/>
        <w:ind w:left="0"/>
        <w:jc w:val="both"/>
      </w:pPr>
      <w:r>
        <w:rPr>
          <w:rFonts w:ascii="Times New Roman"/>
          <w:b w:val="false"/>
          <w:i w:val="false"/>
          <w:color w:val="000000"/>
          <w:sz w:val="28"/>
        </w:rPr>
        <w:t>
      подпункт 18) изложить в следующей редакции:</w:t>
      </w:r>
    </w:p>
    <w:p>
      <w:pPr>
        <w:spacing w:after="0"/>
        <w:ind w:left="0"/>
        <w:jc w:val="both"/>
      </w:pPr>
      <w:r>
        <w:rPr>
          <w:rFonts w:ascii="Times New Roman"/>
          <w:b w:val="false"/>
          <w:i w:val="false"/>
          <w:color w:val="000000"/>
          <w:sz w:val="28"/>
        </w:rPr>
        <w:t>
      "18) оператор связи – юридическое или физическое лицо, зарегистрированное на территории Республики Казахстан, оказывающее услуги связи и (или) эксплуатирующее сети связи;";</w:t>
      </w:r>
    </w:p>
    <w:p>
      <w:pPr>
        <w:spacing w:after="0"/>
        <w:ind w:left="0"/>
        <w:jc w:val="both"/>
      </w:pPr>
      <w:r>
        <w:rPr>
          <w:rFonts w:ascii="Times New Roman"/>
          <w:b w:val="false"/>
          <w:i w:val="false"/>
          <w:color w:val="000000"/>
          <w:sz w:val="28"/>
        </w:rPr>
        <w:t>
      подпункт 30-1) изложить в следующей редакции:</w:t>
      </w:r>
    </w:p>
    <w:p>
      <w:pPr>
        <w:spacing w:after="0"/>
        <w:ind w:left="0"/>
        <w:jc w:val="both"/>
      </w:pPr>
      <w:r>
        <w:rPr>
          <w:rFonts w:ascii="Times New Roman"/>
          <w:b w:val="false"/>
          <w:i w:val="false"/>
          <w:color w:val="000000"/>
          <w:sz w:val="28"/>
        </w:rPr>
        <w:t>
      "30-1) абонентское устройство сети мобильной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не имеющее постоянного географически определяемого местоположения в рамках обслуживаемой территории, работающее в сетях мобильной связи (сотовая, транкинговая, спутниковая сеть телекоммуникаций и другие);";</w:t>
      </w:r>
    </w:p>
    <w:p>
      <w:pPr>
        <w:spacing w:after="0"/>
        <w:ind w:left="0"/>
        <w:jc w:val="both"/>
      </w:pPr>
      <w:r>
        <w:rPr>
          <w:rFonts w:ascii="Times New Roman"/>
          <w:b w:val="false"/>
          <w:i w:val="false"/>
          <w:color w:val="000000"/>
          <w:sz w:val="28"/>
        </w:rPr>
        <w:t>
      дополнить подпунктом 36-2) следующего содержания:</w:t>
      </w:r>
    </w:p>
    <w:p>
      <w:pPr>
        <w:spacing w:after="0"/>
        <w:ind w:left="0"/>
        <w:jc w:val="both"/>
      </w:pPr>
      <w:r>
        <w:rPr>
          <w:rFonts w:ascii="Times New Roman"/>
          <w:b w:val="false"/>
          <w:i w:val="false"/>
          <w:color w:val="000000"/>
          <w:sz w:val="28"/>
        </w:rPr>
        <w:t>
      "36-2) защищенная связь – электрическая связь с использованием специальных средств защиты информации (кодированная связь, засекреченная связь, шифрованная связь);";</w:t>
      </w:r>
    </w:p>
    <w:p>
      <w:pPr>
        <w:spacing w:after="0"/>
        <w:ind w:left="0"/>
        <w:jc w:val="both"/>
      </w:pPr>
      <w:r>
        <w:rPr>
          <w:rFonts w:ascii="Times New Roman"/>
          <w:b w:val="false"/>
          <w:i w:val="false"/>
          <w:color w:val="000000"/>
          <w:sz w:val="28"/>
        </w:rPr>
        <w:t>
      дополнить подпунктом 44-1) следующего содержания:</w:t>
      </w:r>
    </w:p>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p>
      <w:pPr>
        <w:spacing w:after="0"/>
        <w:ind w:left="0"/>
        <w:jc w:val="both"/>
      </w:pPr>
      <w:r>
        <w:rPr>
          <w:rFonts w:ascii="Times New Roman"/>
          <w:b w:val="false"/>
          <w:i w:val="false"/>
          <w:color w:val="000000"/>
          <w:sz w:val="28"/>
        </w:rPr>
        <w:t>
      подпункт 55) изложить в следующей редакции:</w:t>
      </w:r>
    </w:p>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p>
      <w:pPr>
        <w:spacing w:after="0"/>
        <w:ind w:left="0"/>
        <w:jc w:val="both"/>
      </w:pPr>
      <w:r>
        <w:rPr>
          <w:rFonts w:ascii="Times New Roman"/>
          <w:b w:val="false"/>
          <w:i w:val="false"/>
          <w:color w:val="000000"/>
          <w:sz w:val="28"/>
        </w:rPr>
        <w:t>
      подпункт 64-1) изложить в следующей редакции:</w:t>
      </w:r>
    </w:p>
    <w:p>
      <w:pPr>
        <w:spacing w:after="0"/>
        <w:ind w:left="0"/>
        <w:jc w:val="both"/>
      </w:pPr>
      <w:r>
        <w:rPr>
          <w:rFonts w:ascii="Times New Roman"/>
          <w:b w:val="false"/>
          <w:i w:val="false"/>
          <w:color w:val="000000"/>
          <w:sz w:val="28"/>
        </w:rPr>
        <w:t>
      "64-1) абонентское устройство сети фиксированной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имеющее постоянное географически определяемое местоположение в рамках обслуживаемой территории и ресурсов нумерации, работающее в сетях фиксированной связи;";</w:t>
      </w:r>
    </w:p>
    <w:p>
      <w:pPr>
        <w:spacing w:after="0"/>
        <w:ind w:left="0"/>
        <w:jc w:val="both"/>
      </w:pPr>
      <w:r>
        <w:rPr>
          <w:rFonts w:ascii="Times New Roman"/>
          <w:b w:val="false"/>
          <w:i w:val="false"/>
          <w:color w:val="000000"/>
          <w:sz w:val="28"/>
        </w:rPr>
        <w:t>
      дополнить подпунктом 65-1) следующего содержания:</w:t>
      </w:r>
    </w:p>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p>
      <w:pPr>
        <w:spacing w:after="0"/>
        <w:ind w:left="0"/>
        <w:jc w:val="both"/>
      </w:pPr>
      <w:r>
        <w:rPr>
          <w:rFonts w:ascii="Times New Roman"/>
          <w:b w:val="false"/>
          <w:i w:val="false"/>
          <w:color w:val="000000"/>
          <w:sz w:val="28"/>
        </w:rPr>
        <w:t>
      подпункт 66) изложить в следующей редакции:</w:t>
      </w:r>
    </w:p>
    <w:p>
      <w:pPr>
        <w:spacing w:after="0"/>
        <w:ind w:left="0"/>
        <w:jc w:val="both"/>
      </w:pPr>
      <w:r>
        <w:rPr>
          <w:rFonts w:ascii="Times New Roman"/>
          <w:b w:val="false"/>
          <w:i w:val="false"/>
          <w:color w:val="000000"/>
          <w:sz w:val="28"/>
        </w:rPr>
        <w:t>
      "66)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передаваемой посредством радиоволн;";</w:t>
      </w:r>
    </w:p>
    <w:p>
      <w:pPr>
        <w:spacing w:after="0"/>
        <w:ind w:left="0"/>
        <w:jc w:val="both"/>
      </w:pPr>
      <w:r>
        <w:rPr>
          <w:rFonts w:ascii="Times New Roman"/>
          <w:b w:val="false"/>
          <w:i w:val="false"/>
          <w:color w:val="000000"/>
          <w:sz w:val="28"/>
        </w:rPr>
        <w:t>
      2) подпункт 12) статьи 7 исключить;</w:t>
      </w:r>
    </w:p>
    <w:p>
      <w:pPr>
        <w:spacing w:after="0"/>
        <w:ind w:left="0"/>
        <w:jc w:val="both"/>
      </w:pPr>
      <w:r>
        <w:rPr>
          <w:rFonts w:ascii="Times New Roman"/>
          <w:b w:val="false"/>
          <w:i w:val="false"/>
          <w:color w:val="000000"/>
          <w:sz w:val="28"/>
        </w:rPr>
        <w:t>
      3) в статье 8:</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5-4) изложить в следующей редакции:</w:t>
      </w:r>
    </w:p>
    <w:p>
      <w:pPr>
        <w:spacing w:after="0"/>
        <w:ind w:left="0"/>
        <w:jc w:val="both"/>
      </w:pPr>
      <w:r>
        <w:rPr>
          <w:rFonts w:ascii="Times New Roman"/>
          <w:b w:val="false"/>
          <w:i w:val="false"/>
          <w:color w:val="000000"/>
          <w:sz w:val="28"/>
        </w:rPr>
        <w:t>
      "5-4) обеспечение формирования, функционирования, сопровождения и развития единой базы данных идентификационных кодов абонентских устройств сети сотовой связи и предоставление доступа к ее ресурсам;";</w:t>
      </w:r>
    </w:p>
    <w:p>
      <w:pPr>
        <w:spacing w:after="0"/>
        <w:ind w:left="0"/>
        <w:jc w:val="both"/>
      </w:pPr>
      <w:r>
        <w:rPr>
          <w:rFonts w:ascii="Times New Roman"/>
          <w:b w:val="false"/>
          <w:i w:val="false"/>
          <w:color w:val="000000"/>
          <w:sz w:val="28"/>
        </w:rPr>
        <w:t>
      подпункт 6-1) изложить в следующей редакции:</w:t>
      </w:r>
    </w:p>
    <w:p>
      <w:pPr>
        <w:spacing w:after="0"/>
        <w:ind w:left="0"/>
        <w:jc w:val="both"/>
      </w:pPr>
      <w:r>
        <w:rPr>
          <w:rFonts w:ascii="Times New Roman"/>
          <w:b w:val="false"/>
          <w:i w:val="false"/>
          <w:color w:val="000000"/>
          <w:sz w:val="28"/>
        </w:rPr>
        <w:t>
      "6-1) утверждение правил присоединения, отключения и пропуска трафика сетей операторов междугородной и международной связи к точке обмена интернет-трафиком;";</w:t>
      </w:r>
    </w:p>
    <w:p>
      <w:pPr>
        <w:spacing w:after="0"/>
        <w:ind w:left="0"/>
        <w:jc w:val="both"/>
      </w:pPr>
      <w:r>
        <w:rPr>
          <w:rFonts w:ascii="Times New Roman"/>
          <w:b w:val="false"/>
          <w:i w:val="false"/>
          <w:color w:val="000000"/>
          <w:sz w:val="28"/>
        </w:rPr>
        <w:t>
      подпункт 6-7) исключить;</w:t>
      </w:r>
    </w:p>
    <w:p>
      <w:pPr>
        <w:spacing w:after="0"/>
        <w:ind w:left="0"/>
        <w:jc w:val="both"/>
      </w:pPr>
      <w:r>
        <w:rPr>
          <w:rFonts w:ascii="Times New Roman"/>
          <w:b w:val="false"/>
          <w:i w:val="false"/>
          <w:color w:val="000000"/>
          <w:sz w:val="28"/>
        </w:rPr>
        <w:t>
      дополнить подпунктом 6-10) следующего содержания:</w:t>
      </w:r>
    </w:p>
    <w:p>
      <w:pPr>
        <w:spacing w:after="0"/>
        <w:ind w:left="0"/>
        <w:jc w:val="both"/>
      </w:pPr>
      <w:r>
        <w:rPr>
          <w:rFonts w:ascii="Times New Roman"/>
          <w:b w:val="false"/>
          <w:i w:val="false"/>
          <w:color w:val="000000"/>
          <w:sz w:val="28"/>
        </w:rPr>
        <w:t>
      "6-10) утверждение порядка функционирования системы централизованного управления сетью оператора связи, включающего в себя:</w:t>
      </w:r>
    </w:p>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p>
      <w:pPr>
        <w:spacing w:after="0"/>
        <w:ind w:left="0"/>
        <w:jc w:val="both"/>
      </w:pPr>
      <w:r>
        <w:rPr>
          <w:rFonts w:ascii="Times New Roman"/>
          <w:b w:val="false"/>
          <w:i w:val="false"/>
          <w:color w:val="000000"/>
          <w:sz w:val="28"/>
        </w:rPr>
        <w:t>
      технические требования к применяемым средствам связи и управлению ими;</w:t>
      </w:r>
    </w:p>
    <w:p>
      <w:pPr>
        <w:spacing w:after="0"/>
        <w:ind w:left="0"/>
        <w:jc w:val="both"/>
      </w:pPr>
      <w:r>
        <w:rPr>
          <w:rFonts w:ascii="Times New Roman"/>
          <w:b w:val="false"/>
          <w:i w:val="false"/>
          <w:color w:val="000000"/>
          <w:sz w:val="28"/>
        </w:rPr>
        <w:t>
      обеспечение информационной безопасности на сетях связи;</w:t>
      </w:r>
    </w:p>
    <w:p>
      <w:pPr>
        <w:spacing w:after="0"/>
        <w:ind w:left="0"/>
        <w:jc w:val="both"/>
      </w:pPr>
      <w:r>
        <w:rPr>
          <w:rFonts w:ascii="Times New Roman"/>
          <w:b w:val="false"/>
          <w:i w:val="false"/>
          <w:color w:val="000000"/>
          <w:sz w:val="28"/>
        </w:rPr>
        <w:t>
      ввод сетей связи в эксплуатацию и контроль за их исполнением;";</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в области связи, в том числе порядка эксплуатации радиоэлектронных средств, высокочастотных устройств, а также ввоза их из-за границы, правил оказания услуг связи;";</w:t>
      </w:r>
    </w:p>
    <w:p>
      <w:pPr>
        <w:spacing w:after="0"/>
        <w:ind w:left="0"/>
        <w:jc w:val="both"/>
      </w:pPr>
      <w:r>
        <w:rPr>
          <w:rFonts w:ascii="Times New Roman"/>
          <w:b w:val="false"/>
          <w:i w:val="false"/>
          <w:color w:val="000000"/>
          <w:sz w:val="28"/>
        </w:rPr>
        <w:t>
      подпункт 8-4) изложить в следующей редакции:</w:t>
      </w:r>
    </w:p>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p>
      <w:pPr>
        <w:spacing w:after="0"/>
        <w:ind w:left="0"/>
        <w:jc w:val="both"/>
      </w:pPr>
      <w:r>
        <w:rPr>
          <w:rFonts w:ascii="Times New Roman"/>
          <w:b w:val="false"/>
          <w:i w:val="false"/>
          <w:color w:val="000000"/>
          <w:sz w:val="28"/>
        </w:rPr>
        <w:t>
      подпункт 8-8) изложить в следующей редакции:</w:t>
      </w:r>
    </w:p>
    <w:p>
      <w:pPr>
        <w:spacing w:after="0"/>
        <w:ind w:left="0"/>
        <w:jc w:val="both"/>
      </w:pPr>
      <w:r>
        <w:rPr>
          <w:rFonts w:ascii="Times New Roman"/>
          <w:b w:val="false"/>
          <w:i w:val="false"/>
          <w:color w:val="000000"/>
          <w:sz w:val="28"/>
        </w:rPr>
        <w:t>
      "8-8) утверждение правил регистрации абонентских устройств сети сотовой связи;";</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p>
      <w:pPr>
        <w:spacing w:after="0"/>
        <w:ind w:left="0"/>
        <w:jc w:val="both"/>
      </w:pPr>
      <w:r>
        <w:rPr>
          <w:rFonts w:ascii="Times New Roman"/>
          <w:b w:val="false"/>
          <w:i w:val="false"/>
          <w:color w:val="000000"/>
          <w:sz w:val="28"/>
        </w:rPr>
        <w:t>
      подпункт 19-15) изложить в следующей редакции:</w:t>
      </w:r>
    </w:p>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xml:space="preserve">
      подпункт 6) изложить в следующей редакции: </w:t>
      </w:r>
    </w:p>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p>
      <w:pPr>
        <w:spacing w:after="0"/>
        <w:ind w:left="0"/>
        <w:jc w:val="both"/>
      </w:pPr>
      <w:r>
        <w:rPr>
          <w:rFonts w:ascii="Times New Roman"/>
          <w:b w:val="false"/>
          <w:i w:val="false"/>
          <w:color w:val="000000"/>
          <w:sz w:val="28"/>
        </w:rPr>
        <w:t xml:space="preserve">
      подпункт 8) изложить в следующей редакции: </w:t>
      </w:r>
    </w:p>
    <w:p>
      <w:pPr>
        <w:spacing w:after="0"/>
        <w:ind w:left="0"/>
        <w:jc w:val="both"/>
      </w:pPr>
      <w:r>
        <w:rPr>
          <w:rFonts w:ascii="Times New Roman"/>
          <w:b w:val="false"/>
          <w:i w:val="false"/>
          <w:color w:val="000000"/>
          <w:sz w:val="28"/>
        </w:rPr>
        <w:t>
      "8) участие в согласовании планов строительства и приемке в эксплуатацию сооружений связи, линий телекоммуникаций, за исключением сетей правительственной и президентской связи;";</w:t>
      </w:r>
    </w:p>
    <w:p>
      <w:pPr>
        <w:spacing w:after="0"/>
        <w:ind w:left="0"/>
        <w:jc w:val="both"/>
      </w:pPr>
      <w:r>
        <w:rPr>
          <w:rFonts w:ascii="Times New Roman"/>
          <w:b w:val="false"/>
          <w:i w:val="false"/>
          <w:color w:val="000000"/>
          <w:sz w:val="28"/>
        </w:rPr>
        <w:t xml:space="preserve">
      дополнить подпунктом 9-7) следующего содержания: </w:t>
      </w:r>
    </w:p>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p>
      <w:pPr>
        <w:spacing w:after="0"/>
        <w:ind w:left="0"/>
        <w:jc w:val="both"/>
      </w:pPr>
      <w:r>
        <w:rPr>
          <w:rFonts w:ascii="Times New Roman"/>
          <w:b w:val="false"/>
          <w:i w:val="false"/>
          <w:color w:val="000000"/>
          <w:sz w:val="28"/>
        </w:rPr>
        <w:t>
      4) в пункте 2 статьи 9:</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p>
      <w:pPr>
        <w:spacing w:after="0"/>
        <w:ind w:left="0"/>
        <w:jc w:val="both"/>
      </w:pPr>
      <w:r>
        <w:rPr>
          <w:rFonts w:ascii="Times New Roman"/>
          <w:b w:val="false"/>
          <w:i w:val="false"/>
          <w:color w:val="000000"/>
          <w:sz w:val="28"/>
        </w:rPr>
        <w:t>
      подпункт 10) исключить;</w:t>
      </w:r>
    </w:p>
    <w:p>
      <w:pPr>
        <w:spacing w:after="0"/>
        <w:ind w:left="0"/>
        <w:jc w:val="both"/>
      </w:pPr>
      <w:r>
        <w:rPr>
          <w:rFonts w:ascii="Times New Roman"/>
          <w:b w:val="false"/>
          <w:i w:val="false"/>
          <w:color w:val="000000"/>
          <w:sz w:val="28"/>
        </w:rPr>
        <w:t>
      5) в пункте 1 статьи 9-1:</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 Республики Казахстан;";</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6) подпункт 1) пункта 1 статьи 10 изложить в следующей редакции:</w:t>
      </w:r>
    </w:p>
    <w:p>
      <w:pPr>
        <w:spacing w:after="0"/>
        <w:ind w:left="0"/>
        <w:jc w:val="both"/>
      </w:pPr>
      <w:r>
        <w:rPr>
          <w:rFonts w:ascii="Times New Roman"/>
          <w:b w:val="false"/>
          <w:i w:val="false"/>
          <w:color w:val="000000"/>
          <w:sz w:val="28"/>
        </w:rPr>
        <w:t>
      "1) определяет и разрабатывает с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осуществляющих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p>
      <w:pPr>
        <w:spacing w:after="0"/>
        <w:ind w:left="0"/>
        <w:jc w:val="both"/>
      </w:pPr>
      <w:r>
        <w:rPr>
          <w:rFonts w:ascii="Times New Roman"/>
          <w:b w:val="false"/>
          <w:i w:val="false"/>
          <w:color w:val="000000"/>
          <w:sz w:val="28"/>
        </w:rPr>
        <w:t>
      7) пункт 3 статьи 11 дополнить частью второй следующего содержания:</w:t>
      </w:r>
    </w:p>
    <w:p>
      <w:pPr>
        <w:spacing w:after="0"/>
        <w:ind w:left="0"/>
        <w:jc w:val="both"/>
      </w:pPr>
      <w:r>
        <w:rPr>
          <w:rFonts w:ascii="Times New Roman"/>
          <w:b w:val="false"/>
          <w:i w:val="false"/>
          <w:color w:val="000000"/>
          <w:sz w:val="28"/>
        </w:rPr>
        <w:t>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Налоговым кодексом Республики Казахстан.";</w:t>
      </w:r>
    </w:p>
    <w:p>
      <w:pPr>
        <w:spacing w:after="0"/>
        <w:ind w:left="0"/>
        <w:jc w:val="both"/>
      </w:pPr>
      <w:r>
        <w:rPr>
          <w:rFonts w:ascii="Times New Roman"/>
          <w:b w:val="false"/>
          <w:i w:val="false"/>
          <w:color w:val="000000"/>
          <w:sz w:val="28"/>
        </w:rPr>
        <w:t>
      8) пункт 5-1 статьи 12 изложить в следующей редакции:</w:t>
      </w:r>
    </w:p>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p>
      <w:pPr>
        <w:spacing w:after="0"/>
        <w:ind w:left="0"/>
        <w:jc w:val="both"/>
      </w:pPr>
      <w:r>
        <w:rPr>
          <w:rFonts w:ascii="Times New Roman"/>
          <w:b w:val="false"/>
          <w:i w:val="false"/>
          <w:color w:val="000000"/>
          <w:sz w:val="28"/>
        </w:rPr>
        <w:t>
      9) в статье 14:</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устанавливается уполномоченным органом.";</w:t>
      </w:r>
    </w:p>
    <w:p>
      <w:pPr>
        <w:spacing w:after="0"/>
        <w:ind w:left="0"/>
        <w:jc w:val="both"/>
      </w:pPr>
      <w:r>
        <w:rPr>
          <w:rFonts w:ascii="Times New Roman"/>
          <w:b w:val="false"/>
          <w:i w:val="false"/>
          <w:color w:val="000000"/>
          <w:sz w:val="28"/>
        </w:rPr>
        <w:t>
      10) в статье 15:</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15. Взаимодействие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сети сотовой связи с органами, осуществляющими оперативно-розыскную деятельность";</w:t>
      </w:r>
    </w:p>
    <w:p>
      <w:pPr>
        <w:spacing w:after="0"/>
        <w:ind w:left="0"/>
        <w:jc w:val="both"/>
      </w:pPr>
      <w:r>
        <w:rPr>
          <w:rFonts w:ascii="Times New Roman"/>
          <w:b w:val="false"/>
          <w:i w:val="false"/>
          <w:color w:val="000000"/>
          <w:sz w:val="28"/>
        </w:rPr>
        <w:t xml:space="preserve">
      подпункт 2) пункта 1 изложить в следующей редакции: </w:t>
      </w:r>
    </w:p>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 Хранение служебной информации об абонентах осуществляется исключительно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в роуминге;";</w:t>
      </w:r>
    </w:p>
    <w:p>
      <w:pPr>
        <w:spacing w:after="0"/>
        <w:ind w:left="0"/>
        <w:jc w:val="both"/>
      </w:pPr>
      <w:r>
        <w:rPr>
          <w:rFonts w:ascii="Times New Roman"/>
          <w:b w:val="false"/>
          <w:i w:val="false"/>
          <w:color w:val="000000"/>
          <w:sz w:val="28"/>
        </w:rPr>
        <w:t>
      пункты 2, 2-1, 2-2, 4 и 5 изложить в следующей редакции:</w:t>
      </w:r>
    </w:p>
    <w:p>
      <w:pPr>
        <w:spacing w:after="0"/>
        <w:ind w:left="0"/>
        <w:jc w:val="both"/>
      </w:pPr>
      <w:r>
        <w:rPr>
          <w:rFonts w:ascii="Times New Roman"/>
          <w:b w:val="false"/>
          <w:i w:val="false"/>
          <w:color w:val="000000"/>
          <w:sz w:val="28"/>
        </w:rPr>
        <w:t>
      "2. Операторы сотовой связи обязаны вести реестр идентификационных кодов абонентских устройств сети сотовой связи, работающих в их сети. В случае обнаружения в сети нескольких абонентских устройств сети сотовой связи с идентичными идентификационными кодами, оператор сотовой связи обязан уведомить об этом соответствующие органы, осуществляющие оперативно-розыскную деятельность, в порядке, определяемом Правительством Республики Казахстан.</w:t>
      </w:r>
    </w:p>
    <w:p>
      <w:pPr>
        <w:spacing w:after="0"/>
        <w:ind w:left="0"/>
        <w:jc w:val="both"/>
      </w:pPr>
      <w:r>
        <w:rPr>
          <w:rFonts w:ascii="Times New Roman"/>
          <w:b w:val="false"/>
          <w:i w:val="false"/>
          <w:color w:val="000000"/>
          <w:sz w:val="28"/>
        </w:rPr>
        <w:t>
      2-1. Оператор централизованной базы данных абонентских номеров обязан обеспечить органам, осуществляющим оперативно-розыскную деятельность на сетях связи, доступ к сведениям о перенесенных абонентских номерах сотовой связи, находящихся в централизованной базе данных абонентских номеров.</w:t>
      </w:r>
    </w:p>
    <w:p>
      <w:pPr>
        <w:spacing w:after="0"/>
        <w:ind w:left="0"/>
        <w:jc w:val="both"/>
      </w:pPr>
      <w:r>
        <w:rPr>
          <w:rFonts w:ascii="Times New Roman"/>
          <w:b w:val="false"/>
          <w:i w:val="false"/>
          <w:color w:val="000000"/>
          <w:sz w:val="28"/>
        </w:rPr>
        <w:t>
      2-2. Оператор единой базы данных идентификационных кодов абонентских устройств сети сотовой связи обязан обеспечить органам, осуществляющим оперативно-розыскную деятельность на сетях связи, доступ к единой базе данных идентификационных кодов абонентских устройств сети сотовой связи в соответствии с правилами регистрации абонентских устройств сети сотовой связи.";</w:t>
      </w:r>
    </w:p>
    <w:p>
      <w:pPr>
        <w:spacing w:after="0"/>
        <w:ind w:left="0"/>
        <w:jc w:val="both"/>
      </w:pP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сети сотовой связи с органами, осуществляющими оперативно-розыскную деятельность, регулируются в соответствии с настоящим Законом и законодательством Республики Казахстан об оперативно-розыскной деятельности.</w:t>
      </w:r>
    </w:p>
    <w:p>
      <w:pPr>
        <w:spacing w:after="0"/>
        <w:ind w:left="0"/>
        <w:jc w:val="both"/>
      </w:pPr>
      <w:r>
        <w:rPr>
          <w:rFonts w:ascii="Times New Roman"/>
          <w:b w:val="false"/>
          <w:i w:val="false"/>
          <w:color w:val="000000"/>
          <w:sz w:val="28"/>
        </w:rPr>
        <w:t>
      5.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 в соответствии с правилами регистрации абонентских устройств сети сотовой связи.";</w:t>
      </w:r>
    </w:p>
    <w:p>
      <w:pPr>
        <w:spacing w:after="0"/>
        <w:ind w:left="0"/>
        <w:jc w:val="both"/>
      </w:pPr>
      <w:r>
        <w:rPr>
          <w:rFonts w:ascii="Times New Roman"/>
          <w:b w:val="false"/>
          <w:i w:val="false"/>
          <w:color w:val="000000"/>
          <w:sz w:val="28"/>
        </w:rPr>
        <w:t>
      11) дополнить статьей 16-2 следующего содержания:</w:t>
      </w:r>
    </w:p>
    <w:p>
      <w:pPr>
        <w:spacing w:after="0"/>
        <w:ind w:left="0"/>
        <w:jc w:val="both"/>
      </w:pPr>
      <w:r>
        <w:rPr>
          <w:rFonts w:ascii="Times New Roman"/>
          <w:b w:val="false"/>
          <w:i w:val="false"/>
          <w:color w:val="000000"/>
          <w:sz w:val="28"/>
        </w:rPr>
        <w:t>
      "Статья 16-2. Уведомление о начале или прекращении эксплуатации радиоэлектронных средств и (или) высокочастотных устройств</w:t>
      </w:r>
    </w:p>
    <w:p>
      <w:pPr>
        <w:spacing w:after="0"/>
        <w:ind w:left="0"/>
        <w:jc w:val="both"/>
      </w:pPr>
      <w:r>
        <w:rPr>
          <w:rFonts w:ascii="Times New Roman"/>
          <w:b w:val="false"/>
          <w:i w:val="false"/>
          <w:color w:val="000000"/>
          <w:sz w:val="28"/>
        </w:rPr>
        <w:t>
      Физические 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xml:space="preserve">
      12) в статье 21: </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Операторы связи сетей всех категорий, входящих в единую сеть телекоммуникаций Республики Казахстан, обязаны создавать за счет собственных средств систему централизованного управления своими сетями, которая должна быть расположена на территории Республики Казахстан.</w:t>
      </w:r>
    </w:p>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входит работа со служебной информацией об абонентах, должны быть гражданами Республики Казахстан. Передача иным лицам в каком-либо виде управления собственными сетями связи операторов связи запрещается.</w:t>
      </w:r>
    </w:p>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мероприятий.";</w:t>
      </w:r>
    </w:p>
    <w:p>
      <w:pPr>
        <w:spacing w:after="0"/>
        <w:ind w:left="0"/>
        <w:jc w:val="both"/>
      </w:pPr>
      <w:r>
        <w:rPr>
          <w:rFonts w:ascii="Times New Roman"/>
          <w:b w:val="false"/>
          <w:i w:val="false"/>
          <w:color w:val="000000"/>
          <w:sz w:val="28"/>
        </w:rPr>
        <w:t>
      часть третью пункта 7 изложить в следующей редакции:</w:t>
      </w:r>
    </w:p>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шифрованной, засекреченной, кодированной связи 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p>
      <w:pPr>
        <w:spacing w:after="0"/>
        <w:ind w:left="0"/>
        <w:jc w:val="both"/>
      </w:pPr>
      <w:r>
        <w:rPr>
          <w:rFonts w:ascii="Times New Roman"/>
          <w:b w:val="false"/>
          <w:i w:val="false"/>
          <w:color w:val="000000"/>
          <w:sz w:val="28"/>
        </w:rPr>
        <w:t>
      13) статью 23 изложить в следующей редакции:</w:t>
      </w:r>
    </w:p>
    <w:p>
      <w:pPr>
        <w:spacing w:after="0"/>
        <w:ind w:left="0"/>
        <w:jc w:val="both"/>
      </w:pPr>
      <w:r>
        <w:rPr>
          <w:rFonts w:ascii="Times New Roman"/>
          <w:b w:val="false"/>
          <w:i w:val="false"/>
          <w:color w:val="000000"/>
          <w:sz w:val="28"/>
        </w:rPr>
        <w:t>
      "Статья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утверждаемом Президентом Республики Казахстан.</w:t>
      </w:r>
    </w:p>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Республики Казахстан в порядке, утверждаемом Президентом Республики Казахстан.</w:t>
      </w:r>
    </w:p>
    <w:p>
      <w:pPr>
        <w:spacing w:after="0"/>
        <w:ind w:left="0"/>
        <w:jc w:val="both"/>
      </w:pPr>
      <w:r>
        <w:rPr>
          <w:rFonts w:ascii="Times New Roman"/>
          <w:b w:val="false"/>
          <w:i w:val="false"/>
          <w:color w:val="000000"/>
          <w:sz w:val="28"/>
        </w:rPr>
        <w:t>
      Операторы связи производят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 Республики Казахстан.</w:t>
      </w:r>
    </w:p>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утверждается Президентом Республики Казахстан.</w:t>
      </w:r>
    </w:p>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для нужд государственных органов, Службы государственной охраны, органов военного управления, национальной безопасности и внутренних дел Республики Казахстан и принимать первоочередные и неотложные меры по замене каналов связи или их восстановлению в случае повреждения.</w:t>
      </w:r>
    </w:p>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иначе как по решению суда.</w:t>
      </w:r>
    </w:p>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p>
      <w:pPr>
        <w:spacing w:after="0"/>
        <w:ind w:left="0"/>
        <w:jc w:val="both"/>
      </w:pPr>
      <w:r>
        <w:rPr>
          <w:rFonts w:ascii="Times New Roman"/>
          <w:b w:val="false"/>
          <w:i w:val="false"/>
          <w:color w:val="000000"/>
          <w:sz w:val="28"/>
        </w:rPr>
        <w:t>
      14) статью 25 дополнить пунктами 4 и 5 следующего содержания:</w:t>
      </w:r>
    </w:p>
    <w:p>
      <w:pPr>
        <w:spacing w:after="0"/>
        <w:ind w:left="0"/>
        <w:jc w:val="both"/>
      </w:pPr>
      <w:r>
        <w:rPr>
          <w:rFonts w:ascii="Times New Roman"/>
          <w:b w:val="false"/>
          <w:i w:val="false"/>
          <w:color w:val="000000"/>
          <w:sz w:val="28"/>
        </w:rPr>
        <w:t>
      "4. Обмен интернет-трафиком между операторами связи запрещено осуществлять через иностранных операторов за пределами Республики Казахстан.</w:t>
      </w:r>
    </w:p>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подключҰнными к точке обмена интернет–трафиком и операторами связи осуществляется безвозмездно.";</w:t>
      </w:r>
    </w:p>
    <w:p>
      <w:pPr>
        <w:spacing w:after="0"/>
        <w:ind w:left="0"/>
        <w:jc w:val="both"/>
      </w:pPr>
      <w:r>
        <w:rPr>
          <w:rFonts w:ascii="Times New Roman"/>
          <w:b w:val="false"/>
          <w:i w:val="false"/>
          <w:color w:val="000000"/>
          <w:sz w:val="28"/>
        </w:rPr>
        <w:t>
      15) в статье 26:</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xml:space="preserve">
      подпункт 2) пункта 3-1 изложить в следующей редакции: </w:t>
      </w:r>
    </w:p>
    <w:p>
      <w:pPr>
        <w:spacing w:after="0"/>
        <w:ind w:left="0"/>
        <w:jc w:val="both"/>
      </w:pPr>
      <w:r>
        <w:rPr>
          <w:rFonts w:ascii="Times New Roman"/>
          <w:b w:val="false"/>
          <w:i w:val="false"/>
          <w:color w:val="000000"/>
          <w:sz w:val="28"/>
        </w:rPr>
        <w:t>
      "2) обеспечить за счет собственных средств пропуск и функционирование точек обмена интернет-трафиком в порядке, определяемом уполномоченным органом;";</w:t>
      </w:r>
    </w:p>
    <w:p>
      <w:pPr>
        <w:spacing w:after="0"/>
        <w:ind w:left="0"/>
        <w:jc w:val="both"/>
      </w:pPr>
      <w:r>
        <w:rPr>
          <w:rFonts w:ascii="Times New Roman"/>
          <w:b w:val="false"/>
          <w:i w:val="false"/>
          <w:color w:val="000000"/>
          <w:sz w:val="28"/>
        </w:rPr>
        <w:t>
      16) подпункт 1) статьи 28-7 изложить в следующей редакции:</w:t>
      </w:r>
    </w:p>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p>
      <w:pPr>
        <w:spacing w:after="0"/>
        <w:ind w:left="0"/>
        <w:jc w:val="both"/>
      </w:pPr>
      <w:r>
        <w:rPr>
          <w:rFonts w:ascii="Times New Roman"/>
          <w:b w:val="false"/>
          <w:i w:val="false"/>
          <w:color w:val="000000"/>
          <w:sz w:val="28"/>
        </w:rPr>
        <w:t>
      17) в статье 29:</w:t>
      </w:r>
    </w:p>
    <w:p>
      <w:pPr>
        <w:spacing w:after="0"/>
        <w:ind w:left="0"/>
        <w:jc w:val="both"/>
      </w:pPr>
      <w:r>
        <w:rPr>
          <w:rFonts w:ascii="Times New Roman"/>
          <w:b w:val="false"/>
          <w:i w:val="false"/>
          <w:color w:val="000000"/>
          <w:sz w:val="28"/>
        </w:rPr>
        <w:t>
      дополнить пунктом 4-3 следующего содержания:</w:t>
      </w:r>
    </w:p>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телекоммуникационное оборудование и сети связи.";</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p>
      <w:pPr>
        <w:spacing w:after="0"/>
        <w:ind w:left="0"/>
        <w:jc w:val="both"/>
      </w:pPr>
      <w:r>
        <w:rPr>
          <w:rFonts w:ascii="Times New Roman"/>
          <w:b w:val="false"/>
          <w:i w:val="false"/>
          <w:color w:val="000000"/>
          <w:sz w:val="28"/>
        </w:rPr>
        <w:t>
      18) статью 29-2 изложить в следующей редакции:</w:t>
      </w:r>
    </w:p>
    <w:p>
      <w:pPr>
        <w:spacing w:after="0"/>
        <w:ind w:left="0"/>
        <w:jc w:val="both"/>
      </w:pPr>
      <w:r>
        <w:rPr>
          <w:rFonts w:ascii="Times New Roman"/>
          <w:b w:val="false"/>
          <w:i w:val="false"/>
          <w:color w:val="000000"/>
          <w:sz w:val="28"/>
        </w:rPr>
        <w:t>
      "Статья 29-2. Предоставление в пользование сетей телекоммуникаций для системы экстренного вызова при авариях и катастрофах</w:t>
      </w:r>
    </w:p>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p>
      <w:pPr>
        <w:spacing w:after="0"/>
        <w:ind w:left="0"/>
        <w:jc w:val="both"/>
      </w:pPr>
      <w:r>
        <w:rPr>
          <w:rFonts w:ascii="Times New Roman"/>
          <w:b w:val="false"/>
          <w:i w:val="false"/>
          <w:color w:val="000000"/>
          <w:sz w:val="28"/>
        </w:rPr>
        <w:t>
      19) пункт 4 статьи 36 изложить в следующей редакции:</w:t>
      </w:r>
    </w:p>
    <w:p>
      <w:pPr>
        <w:spacing w:after="0"/>
        <w:ind w:left="0"/>
        <w:jc w:val="both"/>
      </w:pPr>
      <w:r>
        <w:rPr>
          <w:rFonts w:ascii="Times New Roman"/>
          <w:b w:val="false"/>
          <w:i w:val="false"/>
          <w:color w:val="000000"/>
          <w:sz w:val="28"/>
        </w:rPr>
        <w:t>
      "4. Получение от оператора связи служебной информации допускается только с согласия абонента и в случаях, предусмотренных статьей 15 настоящего Закона.</w:t>
      </w:r>
    </w:p>
    <w:p>
      <w:pPr>
        <w:spacing w:after="0"/>
        <w:ind w:left="0"/>
        <w:jc w:val="both"/>
      </w:pPr>
      <w:r>
        <w:rPr>
          <w:rFonts w:ascii="Times New Roman"/>
          <w:b w:val="false"/>
          <w:i w:val="false"/>
          <w:color w:val="000000"/>
          <w:sz w:val="28"/>
        </w:rPr>
        <w:t xml:space="preserve">
      Прослушивание телефонных переговоров, ознакомление с сообщениями телекоммуникаций, задержка, осмотр и выемка почтовых отправлений и документальной корреспонденции, получение сведений о них, а также иные ограничения тайны связи допускаются только в случаях и в порядке, установленных законами Республики Казахстан. </w:t>
      </w:r>
    </w:p>
    <w:p>
      <w:pPr>
        <w:spacing w:after="0"/>
        <w:ind w:left="0"/>
        <w:jc w:val="both"/>
      </w:pPr>
      <w:r>
        <w:rPr>
          <w:rFonts w:ascii="Times New Roman"/>
          <w:b w:val="false"/>
          <w:i w:val="false"/>
          <w:color w:val="000000"/>
          <w:sz w:val="28"/>
        </w:rPr>
        <w:t>
      В целях выявления незарегистрированных абонентских номеров сотовой связи доступ к служебной информации (абонентский номер, фамилия, имя, отчество (если оно указано в документе, удостоверяющем личность), наименование юридического лица) осуществляется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20) статью 36-2 изложить в следующей редакции:</w:t>
      </w:r>
    </w:p>
    <w:p>
      <w:pPr>
        <w:spacing w:after="0"/>
        <w:ind w:left="0"/>
        <w:jc w:val="both"/>
      </w:pPr>
      <w:r>
        <w:rPr>
          <w:rFonts w:ascii="Times New Roman"/>
          <w:b w:val="false"/>
          <w:i w:val="false"/>
          <w:color w:val="000000"/>
          <w:sz w:val="28"/>
        </w:rPr>
        <w:t>
      "Статья 36-2. Регистрация абонентских устройств сети сотовой связи</w:t>
      </w:r>
    </w:p>
    <w:p>
      <w:pPr>
        <w:spacing w:after="0"/>
        <w:ind w:left="0"/>
        <w:jc w:val="both"/>
      </w:pPr>
      <w:r>
        <w:rPr>
          <w:rFonts w:ascii="Times New Roman"/>
          <w:b w:val="false"/>
          <w:i w:val="false"/>
          <w:color w:val="000000"/>
          <w:sz w:val="28"/>
        </w:rPr>
        <w:t>
      1. Идентификационные коды абонентских устройств сети сотовой связи на территории Республики Казахстан вносятся в единую базу данных идентификационных кодов абонентских устройств сети сотовой связи.</w:t>
      </w:r>
    </w:p>
    <w:p>
      <w:pPr>
        <w:spacing w:after="0"/>
        <w:ind w:left="0"/>
        <w:jc w:val="both"/>
      </w:pPr>
      <w:r>
        <w:rPr>
          <w:rFonts w:ascii="Times New Roman"/>
          <w:b w:val="false"/>
          <w:i w:val="false"/>
          <w:color w:val="000000"/>
          <w:sz w:val="28"/>
        </w:rPr>
        <w:t>
      2. Ввоз, производство и распространение абонентских устройств сети сотовой связи с измененными и (или) дублированными идентификационными кодами, а также программное обеспечение и оборудование, предназначенные и (или) используемые для изменения идентификационных кодов абонентских устройств сети сотовой связи, запрещены.</w:t>
      </w:r>
    </w:p>
    <w:p>
      <w:pPr>
        <w:spacing w:after="0"/>
        <w:ind w:left="0"/>
        <w:jc w:val="both"/>
      </w:pPr>
      <w:r>
        <w:rPr>
          <w:rFonts w:ascii="Times New Roman"/>
          <w:b w:val="false"/>
          <w:i w:val="false"/>
          <w:color w:val="000000"/>
          <w:sz w:val="28"/>
        </w:rPr>
        <w:t>
      3. Оператору сотовой связи запрещается предоставлять услуги по незарегистрированным абонентским устройствам сети сотовой связи, за исключением случаев, предусмотренных правилами регистрации абонентских устройств сети сотовой связи.</w:t>
      </w:r>
    </w:p>
    <w:p>
      <w:pPr>
        <w:spacing w:after="0"/>
        <w:ind w:left="0"/>
        <w:jc w:val="both"/>
      </w:pPr>
      <w:r>
        <w:rPr>
          <w:rFonts w:ascii="Times New Roman"/>
          <w:b w:val="false"/>
          <w:i w:val="false"/>
          <w:color w:val="000000"/>
          <w:sz w:val="28"/>
        </w:rPr>
        <w:t>
      4. Порядок регистрации абонентских устройств сети сотовой связи в единой базе данных идентификационных кодов абонентских устройств сети сотовой связи, а также функционирования и (или) ведения единой базы данных идентификационных кодов абонентских устройств сети сотовой связи, предоставления доступа операторам сотовой связи к единой базе данных идентификационных кодов абонентских устройств сети сотовой связи в целях обеспечения ее функционирования определяется правилами регистрации абонентских устройств сети сотовой связи.</w:t>
      </w:r>
    </w:p>
    <w:p>
      <w:pPr>
        <w:spacing w:after="0"/>
        <w:ind w:left="0"/>
        <w:jc w:val="both"/>
      </w:pPr>
      <w:r>
        <w:rPr>
          <w:rFonts w:ascii="Times New Roman"/>
          <w:b w:val="false"/>
          <w:i w:val="false"/>
          <w:color w:val="000000"/>
          <w:sz w:val="28"/>
        </w:rPr>
        <w:t>
      5. Операторы сотовой связи обязаны обеспечить предоставление оператору единой базы данных идентификационных кодов абонентских устройств сети сотовой связи сведений из реестра идентификационных кодов абонентских устройств сети сотовой связи в порядке, определяемом правилами регистрации абонентских устройств сети сотовой связи.</w:t>
      </w:r>
    </w:p>
    <w:p>
      <w:pPr>
        <w:spacing w:after="0"/>
        <w:ind w:left="0"/>
        <w:jc w:val="both"/>
      </w:pPr>
      <w:r>
        <w:rPr>
          <w:rFonts w:ascii="Times New Roman"/>
          <w:b w:val="false"/>
          <w:i w:val="false"/>
          <w:color w:val="000000"/>
          <w:sz w:val="28"/>
        </w:rPr>
        <w:t>
       6. Операторы сотовой связи самостоятельно несут все затраты на модернизацию сети, информационных систем и программного обеспечения.";</w:t>
      </w:r>
    </w:p>
    <w:p>
      <w:pPr>
        <w:spacing w:after="0"/>
        <w:ind w:left="0"/>
        <w:jc w:val="both"/>
      </w:pPr>
      <w:r>
        <w:rPr>
          <w:rFonts w:ascii="Times New Roman"/>
          <w:b w:val="false"/>
          <w:i w:val="false"/>
          <w:color w:val="000000"/>
          <w:sz w:val="28"/>
        </w:rPr>
        <w:t>
      21) статью 39-1 изложить в следующей редакции:</w:t>
      </w:r>
    </w:p>
    <w:p>
      <w:pPr>
        <w:spacing w:after="0"/>
        <w:ind w:left="0"/>
        <w:jc w:val="both"/>
      </w:pPr>
      <w:r>
        <w:rPr>
          <w:rFonts w:ascii="Times New Roman"/>
          <w:b w:val="false"/>
          <w:i w:val="false"/>
          <w:color w:val="000000"/>
          <w:sz w:val="28"/>
        </w:rPr>
        <w:t>
      "Статья 39-1. Порядок использования абонентского номера при получении услуг в электронной форме посредством абонентского устройства сети сотовой связи</w:t>
      </w:r>
    </w:p>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сети сотовой связи в соответствии с законодательством Республики Казахстан.</w:t>
      </w:r>
    </w:p>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сети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 предоставленному оператором сотовой связи.</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сети сотовой связи абонент использует электронную цифровую подпись.";</w:t>
      </w:r>
    </w:p>
    <w:p>
      <w:pPr>
        <w:spacing w:after="0"/>
        <w:ind w:left="0"/>
        <w:jc w:val="both"/>
      </w:pPr>
      <w:r>
        <w:rPr>
          <w:rFonts w:ascii="Times New Roman"/>
          <w:b w:val="false"/>
          <w:i w:val="false"/>
          <w:color w:val="000000"/>
          <w:sz w:val="28"/>
        </w:rPr>
        <w:t>
      22) дополнить статьей 39-2 следующего содержания:</w:t>
      </w:r>
    </w:p>
    <w:p>
      <w:pPr>
        <w:spacing w:after="0"/>
        <w:ind w:left="0"/>
        <w:jc w:val="both"/>
      </w:pPr>
      <w:r>
        <w:rPr>
          <w:rFonts w:ascii="Times New Roman"/>
          <w:b w:val="false"/>
          <w:i w:val="false"/>
          <w:color w:val="000000"/>
          <w:sz w:val="28"/>
        </w:rPr>
        <w:t>
      "Статья 39-2. Оказание услуг связи</w:t>
      </w:r>
    </w:p>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p>
      <w:pPr>
        <w:spacing w:after="0"/>
        <w:ind w:left="0"/>
        <w:jc w:val="both"/>
      </w:pPr>
      <w:r>
        <w:rPr>
          <w:rFonts w:ascii="Times New Roman"/>
          <w:b w:val="false"/>
          <w:i w:val="false"/>
          <w:color w:val="000000"/>
          <w:sz w:val="28"/>
        </w:rPr>
        <w:t>
      2. Организация услуг связи, предусматривающая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p>
      <w:pPr>
        <w:spacing w:after="0"/>
        <w:ind w:left="0"/>
        <w:jc w:val="both"/>
      </w:pPr>
      <w:r>
        <w:rPr>
          <w:rFonts w:ascii="Times New Roman"/>
          <w:b w:val="false"/>
          <w:i w:val="false"/>
          <w:color w:val="000000"/>
          <w:sz w:val="28"/>
        </w:rPr>
        <w:t>
      3. Оказание услуг предоставления транспондерной емкости космических аппаратов осуществляется с обеспечением резервирования по запросу оператора связи.";</w:t>
      </w:r>
    </w:p>
    <w:p>
      <w:pPr>
        <w:spacing w:after="0"/>
        <w:ind w:left="0"/>
        <w:jc w:val="both"/>
      </w:pPr>
      <w:r>
        <w:rPr>
          <w:rFonts w:ascii="Times New Roman"/>
          <w:b w:val="false"/>
          <w:i w:val="false"/>
          <w:color w:val="000000"/>
          <w:sz w:val="28"/>
        </w:rPr>
        <w:t>
      23) статью 40 дополнить пунктом 1-2 следующего содержания:</w:t>
      </w:r>
    </w:p>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в систему сбора и хранения служебной информации об абонентах.";</w:t>
      </w:r>
    </w:p>
    <w:p>
      <w:pPr>
        <w:spacing w:after="0"/>
        <w:ind w:left="0"/>
        <w:jc w:val="both"/>
      </w:pPr>
      <w:r>
        <w:rPr>
          <w:rFonts w:ascii="Times New Roman"/>
          <w:b w:val="false"/>
          <w:i w:val="false"/>
          <w:color w:val="000000"/>
          <w:sz w:val="28"/>
        </w:rPr>
        <w:t>
      24) пункт 1-1 статьи 41-1 изложить в следующей редакции:</w:t>
      </w:r>
    </w:p>
    <w:p>
      <w:pPr>
        <w:spacing w:after="0"/>
        <w:ind w:left="0"/>
        <w:jc w:val="both"/>
      </w:pPr>
      <w:r>
        <w:rPr>
          <w:rFonts w:ascii="Times New Roman"/>
          <w:b w:val="false"/>
          <w:i w:val="false"/>
          <w:color w:val="000000"/>
          <w:sz w:val="28"/>
        </w:rPr>
        <w:t>
      "1-1. В случае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заместителями об устранении нарушений закона, операторы связи и (или) государственная техническая служба по предписанию уполномоченного органа обязаны принять незамедлительные меры по ограничению доступа к запрещенной информации.".</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cт. 119): </w:t>
      </w:r>
    </w:p>
    <w:p>
      <w:pPr>
        <w:spacing w:after="0"/>
        <w:ind w:left="0"/>
        <w:jc w:val="both"/>
      </w:pPr>
      <w:r>
        <w:rPr>
          <w:rFonts w:ascii="Times New Roman"/>
          <w:b w:val="false"/>
          <w:i w:val="false"/>
          <w:color w:val="000000"/>
          <w:sz w:val="28"/>
        </w:rPr>
        <w:t>
       пункт 3 статьи 43 дополнить подпунктом 11-2) следующего содержания:</w:t>
      </w:r>
    </w:p>
    <w:p>
      <w:pPr>
        <w:spacing w:after="0"/>
        <w:ind w:left="0"/>
        <w:jc w:val="both"/>
      </w:pPr>
      <w:r>
        <w:rPr>
          <w:rFonts w:ascii="Times New Roman"/>
          <w:b w:val="false"/>
          <w:i w:val="false"/>
          <w:color w:val="000000"/>
          <w:sz w:val="28"/>
        </w:rPr>
        <w:t>
      "11-2) обеспечение доступа обучающихся,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 2015 г., № 22-V, ст.156):</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дополнить подпунктами 1-1), 1-2) и 1-3) следующего содержания:</w:t>
      </w:r>
    </w:p>
    <w:p>
      <w:pPr>
        <w:spacing w:after="0"/>
        <w:ind w:left="0"/>
        <w:jc w:val="both"/>
      </w:pPr>
      <w:r>
        <w:rPr>
          <w:rFonts w:ascii="Times New Roman"/>
          <w:b w:val="false"/>
          <w:i w:val="false"/>
          <w:color w:val="000000"/>
          <w:sz w:val="28"/>
        </w:rPr>
        <w:t>
      "1-1) детская телепрограмма – телепрограмма, предназначенная для детей в возрасте до 12 лет, имеющая характерный для данной возрастной группы сюжет;</w:t>
      </w:r>
    </w:p>
    <w:p>
      <w:pPr>
        <w:spacing w:after="0"/>
        <w:ind w:left="0"/>
        <w:jc w:val="both"/>
      </w:pPr>
      <w:r>
        <w:rPr>
          <w:rFonts w:ascii="Times New Roman"/>
          <w:b w:val="false"/>
          <w:i w:val="false"/>
          <w:color w:val="000000"/>
          <w:sz w:val="28"/>
        </w:rPr>
        <w:t>
      1-2) образовательная телепрограмма – телепрограмма, предназначенная для широкого круга лиц, содержание которой направлено на обучение телезрителя, в системе конкретных знаний в той или иной области науки, культуры, производства, искусства, социальной жизни;</w:t>
      </w:r>
    </w:p>
    <w:p>
      <w:pPr>
        <w:spacing w:after="0"/>
        <w:ind w:left="0"/>
        <w:jc w:val="both"/>
      </w:pPr>
      <w:r>
        <w:rPr>
          <w:rFonts w:ascii="Times New Roman"/>
          <w:b w:val="false"/>
          <w:i w:val="false"/>
          <w:color w:val="000000"/>
          <w:sz w:val="28"/>
        </w:rPr>
        <w:t>
      1-3) религиозная телепрограмма – телепрограмма, направленная на информирование и повышение грамотности населения по вопросам религиозной сферы;";</w:t>
      </w:r>
    </w:p>
    <w:p>
      <w:pPr>
        <w:spacing w:after="0"/>
        <w:ind w:left="0"/>
        <w:jc w:val="both"/>
      </w:pPr>
      <w:r>
        <w:rPr>
          <w:rFonts w:ascii="Times New Roman"/>
          <w:b w:val="false"/>
          <w:i w:val="false"/>
          <w:color w:val="000000"/>
          <w:sz w:val="28"/>
        </w:rPr>
        <w:t>
      дополнить подпунктом 2-1) следующего содержания:</w:t>
      </w:r>
    </w:p>
    <w:p>
      <w:pPr>
        <w:spacing w:after="0"/>
        <w:ind w:left="0"/>
        <w:jc w:val="both"/>
      </w:pPr>
      <w:r>
        <w:rPr>
          <w:rFonts w:ascii="Times New Roman"/>
          <w:b w:val="false"/>
          <w:i w:val="false"/>
          <w:color w:val="000000"/>
          <w:sz w:val="28"/>
        </w:rPr>
        <w:t>
      "2-1) распространитель индивидуальных спутниковых и эфирно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области телерадиовещания и обладающих собственными спутниковыми системами вещания на территории Республики Казахстан;";</w:t>
      </w:r>
    </w:p>
    <w:p>
      <w:pPr>
        <w:spacing w:after="0"/>
        <w:ind w:left="0"/>
        <w:jc w:val="both"/>
      </w:pPr>
      <w:r>
        <w:rPr>
          <w:rFonts w:ascii="Times New Roman"/>
          <w:b w:val="false"/>
          <w:i w:val="false"/>
          <w:color w:val="000000"/>
          <w:sz w:val="28"/>
        </w:rPr>
        <w:t xml:space="preserve">
      подпункт 9) изложить в следующей редакции: </w:t>
      </w:r>
    </w:p>
    <w:p>
      <w:pPr>
        <w:spacing w:after="0"/>
        <w:ind w:left="0"/>
        <w:jc w:val="both"/>
      </w:pPr>
      <w:r>
        <w:rPr>
          <w:rFonts w:ascii="Times New Roman"/>
          <w:b w:val="false"/>
          <w:i w:val="false"/>
          <w:color w:val="000000"/>
          <w:sz w:val="28"/>
        </w:rPr>
        <w:t>
      "9)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распространением в сетях телекоммуникаций;";</w:t>
      </w:r>
    </w:p>
    <w:p>
      <w:pPr>
        <w:spacing w:after="0"/>
        <w:ind w:left="0"/>
        <w:jc w:val="both"/>
      </w:pPr>
      <w:r>
        <w:rPr>
          <w:rFonts w:ascii="Times New Roman"/>
          <w:b w:val="false"/>
          <w:i w:val="false"/>
          <w:color w:val="000000"/>
          <w:sz w:val="28"/>
        </w:rPr>
        <w:t>
      дополнить подпунктом 11-1) следующего содержания:</w:t>
      </w:r>
    </w:p>
    <w:p>
      <w:pPr>
        <w:spacing w:after="0"/>
        <w:ind w:left="0"/>
        <w:jc w:val="both"/>
      </w:pPr>
      <w:r>
        <w:rPr>
          <w:rFonts w:ascii="Times New Roman"/>
          <w:b w:val="false"/>
          <w:i w:val="false"/>
          <w:color w:val="000000"/>
          <w:sz w:val="28"/>
        </w:rPr>
        <w:t>
      "11-1) телегазета – информация, публикуемая в периодических печатных изданиях, а также в сети интернет-ресурсов собственников периодических печатных изданий, распространяемая операторами телерадиовещания в электронном формате для неограниченного круга лиц;";</w:t>
      </w:r>
    </w:p>
    <w:p>
      <w:pPr>
        <w:spacing w:after="0"/>
        <w:ind w:left="0"/>
        <w:jc w:val="both"/>
      </w:pPr>
      <w:r>
        <w:rPr>
          <w:rFonts w:ascii="Times New Roman"/>
          <w:b w:val="false"/>
          <w:i w:val="false"/>
          <w:color w:val="000000"/>
          <w:sz w:val="28"/>
        </w:rPr>
        <w:t xml:space="preserve">
      подпункт 13) изложить в следующей редакции: </w:t>
      </w:r>
    </w:p>
    <w:p>
      <w:pPr>
        <w:spacing w:after="0"/>
        <w:ind w:left="0"/>
        <w:jc w:val="both"/>
      </w:pPr>
      <w:r>
        <w:rPr>
          <w:rFonts w:ascii="Times New Roman"/>
          <w:b w:val="false"/>
          <w:i w:val="false"/>
          <w:color w:val="000000"/>
          <w:sz w:val="28"/>
        </w:rPr>
        <w:t>
      "13)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и сетям телекоммуникаций;";</w:t>
      </w:r>
    </w:p>
    <w:p>
      <w:pPr>
        <w:spacing w:after="0"/>
        <w:ind w:left="0"/>
        <w:jc w:val="both"/>
      </w:pPr>
      <w:r>
        <w:rPr>
          <w:rFonts w:ascii="Times New Roman"/>
          <w:b w:val="false"/>
          <w:i w:val="false"/>
          <w:color w:val="000000"/>
          <w:sz w:val="28"/>
        </w:rPr>
        <w:t xml:space="preserve">
      подпункт 18) изложить в следующей редакции: </w:t>
      </w:r>
    </w:p>
    <w:p>
      <w:pPr>
        <w:spacing w:after="0"/>
        <w:ind w:left="0"/>
        <w:jc w:val="both"/>
      </w:pPr>
      <w:r>
        <w:rPr>
          <w:rFonts w:ascii="Times New Roman"/>
          <w:b w:val="false"/>
          <w:i w:val="false"/>
          <w:color w:val="000000"/>
          <w:sz w:val="28"/>
        </w:rPr>
        <w:t>
      "18) телерадиовещание – формирование и (или) распространение теле-, радиоканалов с использованием технических средств телекоммуникаций и распространением в сетях телекоммуникаций для публичного приема потребителем в открытом или кодированном виде;";</w:t>
      </w:r>
    </w:p>
    <w:p>
      <w:pPr>
        <w:spacing w:after="0"/>
        <w:ind w:left="0"/>
        <w:jc w:val="both"/>
      </w:pPr>
      <w:r>
        <w:rPr>
          <w:rFonts w:ascii="Times New Roman"/>
          <w:b w:val="false"/>
          <w:i w:val="false"/>
          <w:color w:val="000000"/>
          <w:sz w:val="28"/>
        </w:rPr>
        <w:t xml:space="preserve">
      подпункт 24) изложить в следующей редакции: </w:t>
      </w:r>
    </w:p>
    <w:p>
      <w:pPr>
        <w:spacing w:after="0"/>
        <w:ind w:left="0"/>
        <w:jc w:val="both"/>
      </w:pPr>
      <w:r>
        <w:rPr>
          <w:rFonts w:ascii="Times New Roman"/>
          <w:b w:val="false"/>
          <w:i w:val="false"/>
          <w:color w:val="000000"/>
          <w:sz w:val="28"/>
        </w:rPr>
        <w:t>
      "24) трансляция – первичное распространение сигнала теле-, радиоканалов с использованием технических средств телекоммуникаций и распространением в сетях телекоммуникаций;";</w:t>
      </w:r>
    </w:p>
    <w:p>
      <w:pPr>
        <w:spacing w:after="0"/>
        <w:ind w:left="0"/>
        <w:jc w:val="both"/>
      </w:pPr>
      <w:r>
        <w:rPr>
          <w:rFonts w:ascii="Times New Roman"/>
          <w:b w:val="false"/>
          <w:i w:val="false"/>
          <w:color w:val="000000"/>
          <w:sz w:val="28"/>
        </w:rPr>
        <w:t>
      дополнить подпунктом 26-1) следующего содержания:</w:t>
      </w:r>
    </w:p>
    <w:p>
      <w:pPr>
        <w:spacing w:after="0"/>
        <w:ind w:left="0"/>
        <w:jc w:val="both"/>
      </w:pPr>
      <w:r>
        <w:rPr>
          <w:rFonts w:ascii="Times New Roman"/>
          <w:b w:val="false"/>
          <w:i w:val="false"/>
          <w:color w:val="000000"/>
          <w:sz w:val="28"/>
        </w:rPr>
        <w:t>
      "26-1) карта условного доступа – устройство, содержащее идентификатор индивидуальных спутниковых и эфирно приемных устройств, обеспечивающее доступ абонента к услугам оператора телерадиовещания;";</w:t>
      </w:r>
    </w:p>
    <w:p>
      <w:pPr>
        <w:spacing w:after="0"/>
        <w:ind w:left="0"/>
        <w:jc w:val="both"/>
      </w:pPr>
      <w:r>
        <w:rPr>
          <w:rFonts w:ascii="Times New Roman"/>
          <w:b w:val="false"/>
          <w:i w:val="false"/>
          <w:color w:val="000000"/>
          <w:sz w:val="28"/>
        </w:rPr>
        <w:t xml:space="preserve">
      2) в статье 7: </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утверждает в пределах своей компетенции нормативные правовые и нормативные технические акты в области телерадиовещания, в том числе правила оказания услуг телерадиовещания;";</w:t>
      </w:r>
    </w:p>
    <w:p>
      <w:pPr>
        <w:spacing w:after="0"/>
        <w:ind w:left="0"/>
        <w:jc w:val="both"/>
      </w:pPr>
      <w:r>
        <w:rPr>
          <w:rFonts w:ascii="Times New Roman"/>
          <w:b w:val="false"/>
          <w:i w:val="false"/>
          <w:color w:val="000000"/>
          <w:sz w:val="28"/>
        </w:rPr>
        <w:t>
      дополнить подпунктом 18-1) следующего содержания:</w:t>
      </w:r>
    </w:p>
    <w:p>
      <w:pPr>
        <w:spacing w:after="0"/>
        <w:ind w:left="0"/>
        <w:jc w:val="both"/>
      </w:pPr>
      <w:r>
        <w:rPr>
          <w:rFonts w:ascii="Times New Roman"/>
          <w:b w:val="false"/>
          <w:i w:val="false"/>
          <w:color w:val="000000"/>
          <w:sz w:val="28"/>
        </w:rPr>
        <w:t>
      "18-1) выдает предписания при выявлении нарушения требований законодательства Республики Казахстан в области телерадиовещания;";</w:t>
      </w:r>
    </w:p>
    <w:p>
      <w:pPr>
        <w:spacing w:after="0"/>
        <w:ind w:left="0"/>
        <w:jc w:val="both"/>
      </w:pPr>
      <w:r>
        <w:rPr>
          <w:rFonts w:ascii="Times New Roman"/>
          <w:b w:val="false"/>
          <w:i w:val="false"/>
          <w:color w:val="000000"/>
          <w:sz w:val="28"/>
        </w:rPr>
        <w:t>
      пункт 2 дополнить подпунктом 5-1) следующего содержания:</w:t>
      </w:r>
    </w:p>
    <w:p>
      <w:pPr>
        <w:spacing w:after="0"/>
        <w:ind w:left="0"/>
        <w:jc w:val="both"/>
      </w:pPr>
      <w:r>
        <w:rPr>
          <w:rFonts w:ascii="Times New Roman"/>
          <w:b w:val="false"/>
          <w:i w:val="false"/>
          <w:color w:val="000000"/>
          <w:sz w:val="28"/>
        </w:rPr>
        <w:t>
      "5-1) выдает предписания при выявлении нарушения требований законодательства Республики Казахстан в области технического сопровождения телерадиовещания;";      </w:t>
      </w:r>
    </w:p>
    <w:p>
      <w:pPr>
        <w:spacing w:after="0"/>
        <w:ind w:left="0"/>
        <w:jc w:val="both"/>
      </w:pPr>
      <w:r>
        <w:rPr>
          <w:rFonts w:ascii="Times New Roman"/>
          <w:b w:val="false"/>
          <w:i w:val="false"/>
          <w:color w:val="000000"/>
          <w:sz w:val="28"/>
        </w:rPr>
        <w:t>
      3) пункт 2 статьи 14 исключить;</w:t>
      </w:r>
    </w:p>
    <w:p>
      <w:pPr>
        <w:spacing w:after="0"/>
        <w:ind w:left="0"/>
        <w:jc w:val="both"/>
      </w:pPr>
      <w:r>
        <w:rPr>
          <w:rFonts w:ascii="Times New Roman"/>
          <w:b w:val="false"/>
          <w:i w:val="false"/>
          <w:color w:val="000000"/>
          <w:sz w:val="28"/>
        </w:rPr>
        <w:t xml:space="preserve">
      4) статью 16 изложить в следующей редакции: </w:t>
      </w:r>
    </w:p>
    <w:p>
      <w:pPr>
        <w:spacing w:after="0"/>
        <w:ind w:left="0"/>
        <w:jc w:val="both"/>
      </w:pPr>
      <w:r>
        <w:rPr>
          <w:rFonts w:ascii="Times New Roman"/>
          <w:b w:val="false"/>
          <w:i w:val="false"/>
          <w:color w:val="000000"/>
          <w:sz w:val="28"/>
        </w:rPr>
        <w:t>
      "Статья 16. Тарифы на услуги в области телерадиовещания</w:t>
      </w:r>
    </w:p>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5) часть первую пункта 3 статьи 18-1 изложить в следующей редакции:</w:t>
      </w:r>
    </w:p>
    <w:p>
      <w:pPr>
        <w:spacing w:after="0"/>
        <w:ind w:left="0"/>
        <w:jc w:val="both"/>
      </w:pPr>
      <w:r>
        <w:rPr>
          <w:rFonts w:ascii="Times New Roman"/>
          <w:b w:val="false"/>
          <w:i w:val="false"/>
          <w:color w:val="000000"/>
          <w:sz w:val="28"/>
        </w:rPr>
        <w:t>
      "3.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паев), а также аффилиированных с ними лиц осуществляется с образованием на территории Республики Казахстан юридического лица с участием в уставном капитале не более двадцати процентов пакета акций (долей, паев) иностранных юридических лиц.";</w:t>
      </w:r>
    </w:p>
    <w:p>
      <w:pPr>
        <w:spacing w:after="0"/>
        <w:ind w:left="0"/>
        <w:jc w:val="both"/>
      </w:pPr>
      <w:r>
        <w:rPr>
          <w:rFonts w:ascii="Times New Roman"/>
          <w:b w:val="false"/>
          <w:i w:val="false"/>
          <w:color w:val="000000"/>
          <w:sz w:val="28"/>
        </w:rPr>
        <w:t>
      6) подпункты 2) и 3) пункта 2 статьи 23 изложить в следующей редакции:</w:t>
      </w:r>
    </w:p>
    <w:p>
      <w:pPr>
        <w:spacing w:after="0"/>
        <w:ind w:left="0"/>
        <w:jc w:val="both"/>
      </w:pPr>
      <w:r>
        <w:rPr>
          <w:rFonts w:ascii="Times New Roman"/>
          <w:b w:val="false"/>
          <w:i w:val="false"/>
          <w:color w:val="000000"/>
          <w:sz w:val="28"/>
        </w:rPr>
        <w:t>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w:t>
      </w:r>
    </w:p>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телерадиовещания;";</w:t>
      </w:r>
    </w:p>
    <w:p>
      <w:pPr>
        <w:spacing w:after="0"/>
        <w:ind w:left="0"/>
        <w:jc w:val="both"/>
      </w:pPr>
      <w:r>
        <w:rPr>
          <w:rFonts w:ascii="Times New Roman"/>
          <w:b w:val="false"/>
          <w:i w:val="false"/>
          <w:color w:val="000000"/>
          <w:sz w:val="28"/>
        </w:rPr>
        <w:t>
      7) в статье 24:</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p>
      <w:pPr>
        <w:spacing w:after="0"/>
        <w:ind w:left="0"/>
        <w:jc w:val="both"/>
      </w:pPr>
      <w:r>
        <w:rPr>
          <w:rFonts w:ascii="Times New Roman"/>
          <w:b w:val="false"/>
          <w:i w:val="false"/>
          <w:color w:val="000000"/>
          <w:sz w:val="28"/>
        </w:rPr>
        <w:t>
      подпункт 3) дополнить абзацем вторым следующего содержания:</w:t>
      </w:r>
    </w:p>
    <w:p>
      <w:pPr>
        <w:spacing w:after="0"/>
        <w:ind w:left="0"/>
        <w:jc w:val="both"/>
      </w:pPr>
      <w:r>
        <w:rPr>
          <w:rFonts w:ascii="Times New Roman"/>
          <w:b w:val="false"/>
          <w:i w:val="false"/>
          <w:color w:val="000000"/>
          <w:sz w:val="28"/>
        </w:rPr>
        <w:t>
      "Положение настоящего подпункта не распространяется на случаи, предусмотренные пунктом 2 статьи 34 настоящего Закона.";</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трансляции и (или) ретрансляции иностранных теле-, радиоканалов, прошедших процедуру постановки на учет в соответствии со статьей 19 настоящего Закона, на основании договоров, заключенных между оператором телерадиовещания и иностранной теле-, радиокомпанией или представительством иностранного юридического лица, зарегистрированного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p>
      <w:pPr>
        <w:spacing w:after="0"/>
        <w:ind w:left="0"/>
        <w:jc w:val="both"/>
      </w:pPr>
      <w:r>
        <w:rPr>
          <w:rFonts w:ascii="Times New Roman"/>
          <w:b w:val="false"/>
          <w:i w:val="false"/>
          <w:color w:val="000000"/>
          <w:sz w:val="28"/>
        </w:rPr>
        <w:t>
      пункт 2 дополнить частями второй и третьей следующего содержания:</w:t>
      </w:r>
    </w:p>
    <w:p>
      <w:pPr>
        <w:spacing w:after="0"/>
        <w:ind w:left="0"/>
        <w:jc w:val="both"/>
      </w:pPr>
      <w:r>
        <w:rPr>
          <w:rFonts w:ascii="Times New Roman"/>
          <w:b w:val="false"/>
          <w:i w:val="false"/>
          <w:color w:val="000000"/>
          <w:sz w:val="28"/>
        </w:rPr>
        <w:t>
      "оператор телерадиовещания, получающий сигнал в цифровом формате, обязан обеспечить постоянную неизменную скорость программного потока не ниже значения, полученного в точке присоединения к сети от источника телерадиопрограммы и точке доступа клиента к услуге телерадиовещания;</w:t>
      </w:r>
    </w:p>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p>
      <w:pPr>
        <w:spacing w:after="0"/>
        <w:ind w:left="0"/>
        <w:jc w:val="both"/>
      </w:pPr>
      <w:r>
        <w:rPr>
          <w:rFonts w:ascii="Times New Roman"/>
          <w:b w:val="false"/>
          <w:i w:val="false"/>
          <w:color w:val="000000"/>
          <w:sz w:val="28"/>
        </w:rPr>
        <w:t>
      8) пункт 2 статьи 25 дополнить подпунктом 8) и частью второй следующего содержания:</w:t>
      </w:r>
    </w:p>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на сетях цифрового и аналогового эфирного вещания.</w:t>
      </w:r>
    </w:p>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p>
      <w:pPr>
        <w:spacing w:after="0"/>
        <w:ind w:left="0"/>
        <w:jc w:val="both"/>
      </w:pPr>
      <w:r>
        <w:rPr>
          <w:rFonts w:ascii="Times New Roman"/>
          <w:b w:val="false"/>
          <w:i w:val="false"/>
          <w:color w:val="000000"/>
          <w:sz w:val="28"/>
        </w:rPr>
        <w:t xml:space="preserve">
      9) статью 28 изложить в следующей редакции: </w:t>
      </w:r>
    </w:p>
    <w:p>
      <w:pPr>
        <w:spacing w:after="0"/>
        <w:ind w:left="0"/>
        <w:jc w:val="both"/>
      </w:pPr>
      <w:r>
        <w:rPr>
          <w:rFonts w:ascii="Times New Roman"/>
          <w:b w:val="false"/>
          <w:i w:val="false"/>
          <w:color w:val="000000"/>
          <w:sz w:val="28"/>
        </w:rPr>
        <w:t>
      "Статья 28. Защита интересов национального телерадиовещания</w:t>
      </w:r>
    </w:p>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w:t>
      </w:r>
    </w:p>
    <w:p>
      <w:pPr>
        <w:spacing w:after="0"/>
        <w:ind w:left="0"/>
        <w:jc w:val="both"/>
      </w:pPr>
      <w:r>
        <w:rPr>
          <w:rFonts w:ascii="Times New Roman"/>
          <w:b w:val="false"/>
          <w:i w:val="false"/>
          <w:color w:val="000000"/>
          <w:sz w:val="28"/>
        </w:rPr>
        <w:t>
      с 1 января 2018 года – не менее пятидесяти процентов.</w:t>
      </w:r>
    </w:p>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p>
      <w:pPr>
        <w:spacing w:after="0"/>
        <w:ind w:left="0"/>
        <w:jc w:val="both"/>
      </w:pPr>
      <w:r>
        <w:rPr>
          <w:rFonts w:ascii="Times New Roman"/>
          <w:b w:val="false"/>
          <w:i w:val="false"/>
          <w:color w:val="000000"/>
          <w:sz w:val="28"/>
        </w:rPr>
        <w:t xml:space="preserve">
      1) с 1 января 2018 года – не менее сорока пяти процентов; </w:t>
      </w:r>
    </w:p>
    <w:p>
      <w:pPr>
        <w:spacing w:after="0"/>
        <w:ind w:left="0"/>
        <w:jc w:val="both"/>
      </w:pPr>
      <w:r>
        <w:rPr>
          <w:rFonts w:ascii="Times New Roman"/>
          <w:b w:val="false"/>
          <w:i w:val="false"/>
          <w:color w:val="000000"/>
          <w:sz w:val="28"/>
        </w:rPr>
        <w:t>
      2) с 1 января 2020 года – не менее пятидесяти процентов.";</w:t>
      </w:r>
    </w:p>
    <w:p>
      <w:pPr>
        <w:spacing w:after="0"/>
        <w:ind w:left="0"/>
        <w:jc w:val="both"/>
      </w:pPr>
      <w:r>
        <w:rPr>
          <w:rFonts w:ascii="Times New Roman"/>
          <w:b w:val="false"/>
          <w:i w:val="false"/>
          <w:color w:val="000000"/>
          <w:sz w:val="28"/>
        </w:rPr>
        <w:t>
      10) пункт 1 статьи 30 изложить в следующей редакции:</w:t>
      </w:r>
    </w:p>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p>
      <w:pPr>
        <w:spacing w:after="0"/>
        <w:ind w:left="0"/>
        <w:jc w:val="both"/>
      </w:pPr>
      <w:r>
        <w:rPr>
          <w:rFonts w:ascii="Times New Roman"/>
          <w:b w:val="false"/>
          <w:i w:val="false"/>
          <w:color w:val="000000"/>
          <w:sz w:val="28"/>
        </w:rPr>
        <w:t>
      Обязательные сообщения, размещаемые на телеканалах, обеспечивается сурдопереводом или переводом в виде субтитров.";</w:t>
      </w:r>
    </w:p>
    <w:p>
      <w:pPr>
        <w:spacing w:after="0"/>
        <w:ind w:left="0"/>
        <w:jc w:val="both"/>
      </w:pPr>
      <w:r>
        <w:rPr>
          <w:rFonts w:ascii="Times New Roman"/>
          <w:b w:val="false"/>
          <w:i w:val="false"/>
          <w:color w:val="000000"/>
          <w:sz w:val="28"/>
        </w:rPr>
        <w:t>
      11) пункт 2 статьи 32 изложить в следующей редакции:</w:t>
      </w:r>
    </w:p>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двадцати пяти процентов площади кадра и нарушать текстовый или информационный материал в телепрограммах.";</w:t>
      </w:r>
    </w:p>
    <w:p>
      <w:pPr>
        <w:spacing w:after="0"/>
        <w:ind w:left="0"/>
        <w:jc w:val="both"/>
      </w:pPr>
      <w:r>
        <w:rPr>
          <w:rFonts w:ascii="Times New Roman"/>
          <w:b w:val="false"/>
          <w:i w:val="false"/>
          <w:color w:val="000000"/>
          <w:sz w:val="28"/>
        </w:rPr>
        <w:t>
      12) пункт 3 статьи 34 изложить в следующей редакции:</w:t>
      </w:r>
    </w:p>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 радиокомпанией или представительством иностранного юридического лица, зарегистрированного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13) статью 37 дополнить пунктами 4 и 5 следующего содержания:</w:t>
      </w:r>
    </w:p>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области телерадиовещания и не обладающих собственными спутниковыми системами вещания на территории Республики Казахстан, запрещается.</w:t>
      </w:r>
    </w:p>
    <w:p>
      <w:pPr>
        <w:spacing w:after="0"/>
        <w:ind w:left="0"/>
        <w:jc w:val="both"/>
      </w:pPr>
      <w:r>
        <w:rPr>
          <w:rFonts w:ascii="Times New Roman"/>
          <w:b w:val="false"/>
          <w:i w:val="false"/>
          <w:color w:val="000000"/>
          <w:sz w:val="28"/>
        </w:rPr>
        <w:t>
      5. Деятельность распространителей индивидуальных спутниковых и эфирно приемных устройств осуществляется в порядке, предусмотренном правилами оказания услуг телерадиовещания.";</w:t>
      </w:r>
    </w:p>
    <w:p>
      <w:pPr>
        <w:spacing w:after="0"/>
        <w:ind w:left="0"/>
        <w:jc w:val="both"/>
      </w:pPr>
      <w:r>
        <w:rPr>
          <w:rFonts w:ascii="Times New Roman"/>
          <w:b w:val="false"/>
          <w:i w:val="false"/>
          <w:color w:val="000000"/>
          <w:sz w:val="28"/>
        </w:rPr>
        <w:t>
      14) дополнить статьей 40-1 следующего содержания:</w:t>
      </w:r>
    </w:p>
    <w:p>
      <w:pPr>
        <w:spacing w:after="0"/>
        <w:ind w:left="0"/>
        <w:jc w:val="both"/>
      </w:pPr>
      <w:r>
        <w:rPr>
          <w:rFonts w:ascii="Times New Roman"/>
          <w:b w:val="false"/>
          <w:i w:val="false"/>
          <w:color w:val="000000"/>
          <w:sz w:val="28"/>
        </w:rPr>
        <w:t>
      "Статья 40-1. Распространение теле-, радиоканалов для публичного показа</w:t>
      </w:r>
    </w:p>
    <w:p>
      <w:pPr>
        <w:spacing w:after="0"/>
        <w:ind w:left="0"/>
        <w:jc w:val="both"/>
      </w:pPr>
      <w:r>
        <w:rPr>
          <w:rFonts w:ascii="Times New Roman"/>
          <w:b w:val="false"/>
          <w:i w:val="false"/>
          <w:color w:val="000000"/>
          <w:sz w:val="28"/>
        </w:rPr>
        <w:t>
      В залах ожидания зданий государственных органов и организаций для публичного показа распространяются исключительно отечественные теле-, радиоканалы.".</w:t>
      </w:r>
    </w:p>
    <w:p>
      <w:pPr>
        <w:spacing w:after="0"/>
        <w:ind w:left="0"/>
        <w:jc w:val="both"/>
      </w:pPr>
      <w:r>
        <w:rPr>
          <w:rFonts w:ascii="Times New Roman"/>
          <w:b w:val="false"/>
          <w:i w:val="false"/>
          <w:color w:val="000000"/>
          <w:sz w:val="28"/>
        </w:rPr>
        <w:t>
      12. В Закон Республики Казахстан от 21 мая 2013 года "О персональных данных и их защите" (Ведомости Парламента Республики Казахстан, 2013 г., № 7, ст. 35, 2015 г., № 22-V, cт. 156):</w:t>
      </w:r>
    </w:p>
    <w:p>
      <w:pPr>
        <w:spacing w:after="0"/>
        <w:ind w:left="0"/>
        <w:jc w:val="both"/>
      </w:pPr>
      <w:r>
        <w:rPr>
          <w:rFonts w:ascii="Times New Roman"/>
          <w:b w:val="false"/>
          <w:i w:val="false"/>
          <w:color w:val="000000"/>
          <w:sz w:val="28"/>
        </w:rPr>
        <w:t>
      статью 16 дополнить пунктом 5 следующего содержания:</w:t>
      </w:r>
    </w:p>
    <w:p>
      <w:pPr>
        <w:spacing w:after="0"/>
        <w:ind w:left="0"/>
        <w:jc w:val="both"/>
      </w:pPr>
      <w:r>
        <w:rPr>
          <w:rFonts w:ascii="Times New Roman"/>
          <w:b w:val="false"/>
          <w:i w:val="false"/>
          <w:color w:val="000000"/>
          <w:sz w:val="28"/>
        </w:rPr>
        <w:t>
      "5. Особенности трансграничной передачи служебной информации об абонентах и (или) пользователях услуг связи определяются Законом Республики Казахстан "О связи".".</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cт. 45; № 7-I, cт. 50; № 7-II, cт. 53; № 8-I, cт. 62; № 8-II, cт. 68; № 12, cт. 87; 2017 г., № 1-2, ст. 3; № 4, ст. 7):</w:t>
      </w:r>
    </w:p>
    <w:p>
      <w:pPr>
        <w:spacing w:after="0"/>
        <w:ind w:left="0"/>
        <w:jc w:val="both"/>
      </w:pPr>
      <w:r>
        <w:rPr>
          <w:rFonts w:ascii="Times New Roman"/>
          <w:b w:val="false"/>
          <w:i w:val="false"/>
          <w:color w:val="000000"/>
          <w:sz w:val="28"/>
        </w:rPr>
        <w:t>
      1) в приложении 2 пункт 146 исключить;</w:t>
      </w:r>
    </w:p>
    <w:p>
      <w:pPr>
        <w:spacing w:after="0"/>
        <w:ind w:left="0"/>
        <w:jc w:val="both"/>
      </w:pPr>
      <w:r>
        <w:rPr>
          <w:rFonts w:ascii="Times New Roman"/>
          <w:b w:val="false"/>
          <w:i w:val="false"/>
          <w:color w:val="000000"/>
          <w:sz w:val="28"/>
        </w:rPr>
        <w:t>
      2) приложение 3 дополнить пунктом 56 следующего содержания:</w:t>
      </w:r>
    </w:p>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p>
      <w:pPr>
        <w:spacing w:after="0"/>
        <w:ind w:left="0"/>
        <w:jc w:val="both"/>
      </w:pPr>
      <w:r>
        <w:rPr>
          <w:rFonts w:ascii="Times New Roman"/>
          <w:b w:val="false"/>
          <w:i w:val="false"/>
          <w:color w:val="000000"/>
          <w:sz w:val="28"/>
        </w:rPr>
        <w:t>
      14. В Закон Республики Казахстан от 31 октября 2015 года "О государственно-частном партнерстве" (Ведомости Парламента Республики Казахстан, 2015 г., № 20-VII, cт. 116):</w:t>
      </w:r>
    </w:p>
    <w:p>
      <w:pPr>
        <w:spacing w:after="0"/>
        <w:ind w:left="0"/>
        <w:jc w:val="both"/>
      </w:pPr>
      <w:r>
        <w:rPr>
          <w:rFonts w:ascii="Times New Roman"/>
          <w:b w:val="false"/>
          <w:i w:val="false"/>
          <w:color w:val="000000"/>
          <w:sz w:val="28"/>
        </w:rPr>
        <w:t>
      1) подпункт 20) статьи 1 изложить в следующей редакции:</w:t>
      </w:r>
    </w:p>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в рамках реализации проекта государственно-частного партнерства, в том числе с учетом особенностей, установленных законодательством Республики Казахстан;";</w:t>
      </w:r>
    </w:p>
    <w:p>
      <w:pPr>
        <w:spacing w:after="0"/>
        <w:ind w:left="0"/>
        <w:jc w:val="both"/>
      </w:pPr>
      <w:r>
        <w:rPr>
          <w:rFonts w:ascii="Times New Roman"/>
          <w:b w:val="false"/>
          <w:i w:val="false"/>
          <w:color w:val="000000"/>
          <w:sz w:val="28"/>
        </w:rPr>
        <w:t>
      2) статью 10 дополнить пунктом 1-1 следующего содержания:</w:t>
      </w:r>
    </w:p>
    <w:p>
      <w:pPr>
        <w:spacing w:after="0"/>
        <w:ind w:left="0"/>
        <w:jc w:val="both"/>
      </w:pPr>
      <w:r>
        <w:rPr>
          <w:rFonts w:ascii="Times New Roman"/>
          <w:b w:val="false"/>
          <w:i w:val="false"/>
          <w:color w:val="000000"/>
          <w:sz w:val="28"/>
        </w:rPr>
        <w:t>
      "1-1. Реализация проекта государственно-частного партнерства по сервисной модели информатизации осуществляется в соответствии с законодательством Республики Казахстан в сфере информатизации.";</w:t>
      </w:r>
    </w:p>
    <w:p>
      <w:pPr>
        <w:spacing w:after="0"/>
        <w:ind w:left="0"/>
        <w:jc w:val="both"/>
      </w:pPr>
      <w:r>
        <w:rPr>
          <w:rFonts w:ascii="Times New Roman"/>
          <w:b w:val="false"/>
          <w:i w:val="false"/>
          <w:color w:val="000000"/>
          <w:sz w:val="28"/>
        </w:rPr>
        <w:t>
      3) пункт 2 статьи 31 дополнить частью второй следующего содержания:</w:t>
      </w:r>
    </w:p>
    <w:p>
      <w:pPr>
        <w:spacing w:after="0"/>
        <w:ind w:left="0"/>
        <w:jc w:val="both"/>
      </w:pPr>
      <w:r>
        <w:rPr>
          <w:rFonts w:ascii="Times New Roman"/>
          <w:b w:val="false"/>
          <w:i w:val="false"/>
          <w:color w:val="000000"/>
          <w:sz w:val="28"/>
        </w:rPr>
        <w:t>
      "Определение частного партнера и заключение договора государственно-частного партнерства по сервисной модели информатизации осуществляются в соответствии с законодательством об информатизации без применения норм настоящего Закона.".</w:t>
      </w:r>
    </w:p>
    <w:p>
      <w:pPr>
        <w:spacing w:after="0"/>
        <w:ind w:left="0"/>
        <w:jc w:val="both"/>
      </w:pPr>
      <w:r>
        <w:rPr>
          <w:rFonts w:ascii="Times New Roman"/>
          <w:b w:val="false"/>
          <w:i w:val="false"/>
          <w:color w:val="000000"/>
          <w:sz w:val="28"/>
        </w:rPr>
        <w:t>
      15. В Закон Республики Казахстан от 24 ноября 2015 года "Об информатизации" (Ведомости Парламента Республики Казахстан, 2015 г., № 22-V, ст. 155; 2016 г., № 24, ст. 126):</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дополнить подпунктами 3-1) и 3-2) следующего содержания:</w:t>
      </w:r>
    </w:p>
    <w:p>
      <w:pPr>
        <w:spacing w:after="0"/>
        <w:ind w:left="0"/>
        <w:jc w:val="both"/>
      </w:pPr>
      <w:r>
        <w:rPr>
          <w:rFonts w:ascii="Times New Roman"/>
          <w:b w:val="false"/>
          <w:i w:val="false"/>
          <w:color w:val="000000"/>
          <w:sz w:val="28"/>
        </w:rPr>
        <w:t>
      "3-1) договор государственно-частного партнерства по сервисной модели информатизации – сервисный контракт, определяющий права, обязанности, ответственность сторон и иные условия при оказании государственным органам информационно-коммуникационных услуг, сторонами которого являются государственный орган, оператор информационно-коммуникационной инфраструктуры "электронного правительства" и поставщик сервисных программных продуктов или объектов информационно-коммуникационной инфраструктуры;</w:t>
      </w:r>
    </w:p>
    <w:p>
      <w:pPr>
        <w:spacing w:after="0"/>
        <w:ind w:left="0"/>
        <w:jc w:val="both"/>
      </w:pPr>
      <w:r>
        <w:rPr>
          <w:rFonts w:ascii="Times New Roman"/>
          <w:b w:val="false"/>
          <w:i w:val="false"/>
          <w:color w:val="000000"/>
          <w:sz w:val="28"/>
        </w:rPr>
        <w:t xml:space="preserve">
      3-2) проект государственно-частного партнерства по сервисной модели информатизации – совокупность последовательных мероприятий по созданию информационно-коммуникационной услуги, предусматривающей обязательное участие в договоре государственно-частного партнерства по сервисной модели информатизации государственных органов, оператора информационно-коммуникационной инфраструктуры "электронного правительства" и поставщиков сервисных программных продуктов или объектов информационно-коммуникационной инфраструктуры;"; </w:t>
      </w:r>
    </w:p>
    <w:p>
      <w:pPr>
        <w:spacing w:after="0"/>
        <w:ind w:left="0"/>
        <w:jc w:val="both"/>
      </w:pPr>
      <w:r>
        <w:rPr>
          <w:rFonts w:ascii="Times New Roman"/>
          <w:b w:val="false"/>
          <w:i w:val="false"/>
          <w:color w:val="000000"/>
          <w:sz w:val="28"/>
        </w:rPr>
        <w:t>
      подпункт 14) изложить в следующей редакции:</w:t>
      </w:r>
    </w:p>
    <w:p>
      <w:pPr>
        <w:spacing w:after="0"/>
        <w:ind w:left="0"/>
        <w:jc w:val="both"/>
      </w:pPr>
      <w:r>
        <w:rPr>
          <w:rFonts w:ascii="Times New Roman"/>
          <w:b w:val="false"/>
          <w:i w:val="false"/>
          <w:color w:val="000000"/>
          <w:sz w:val="28"/>
        </w:rPr>
        <w:t>
      "14)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p>
      <w:pPr>
        <w:spacing w:after="0"/>
        <w:ind w:left="0"/>
        <w:jc w:val="both"/>
      </w:pPr>
      <w:r>
        <w:rPr>
          <w:rFonts w:ascii="Times New Roman"/>
          <w:b w:val="false"/>
          <w:i w:val="false"/>
          <w:color w:val="000000"/>
          <w:sz w:val="28"/>
        </w:rPr>
        <w:t>
      дополнить подпунктом 26-1) следующего содержания:</w:t>
      </w:r>
    </w:p>
    <w:p>
      <w:pPr>
        <w:spacing w:after="0"/>
        <w:ind w:left="0"/>
        <w:jc w:val="both"/>
      </w:pPr>
      <w:r>
        <w:rPr>
          <w:rFonts w:ascii="Times New Roman"/>
          <w:b w:val="false"/>
          <w:i w:val="false"/>
          <w:color w:val="000000"/>
          <w:sz w:val="28"/>
        </w:rPr>
        <w:t>
      "26-1) задание на проектирование информационно-коммуникационной услуги – документ, отражающий технические, организационные и иные требования к информационно-коммуникационной услуге, оказываемой государственным органам оператором информационно-коммуникационной инфраструктуры "электронного правительства", а также предельную стоимость информационно-коммуникационной услуги;";</w:t>
      </w:r>
    </w:p>
    <w:p>
      <w:pPr>
        <w:spacing w:after="0"/>
        <w:ind w:left="0"/>
        <w:jc w:val="both"/>
      </w:pPr>
      <w:r>
        <w:rPr>
          <w:rFonts w:ascii="Times New Roman"/>
          <w:b w:val="false"/>
          <w:i w:val="false"/>
          <w:color w:val="000000"/>
          <w:sz w:val="28"/>
        </w:rPr>
        <w:t>
      дополнить подпунктом 47-1) следующего содержания:</w:t>
      </w:r>
    </w:p>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p>
      <w:pPr>
        <w:spacing w:after="0"/>
        <w:ind w:left="0"/>
        <w:jc w:val="both"/>
      </w:pPr>
      <w:r>
        <w:rPr>
          <w:rFonts w:ascii="Times New Roman"/>
          <w:b w:val="false"/>
          <w:i w:val="false"/>
          <w:color w:val="000000"/>
          <w:sz w:val="28"/>
        </w:rPr>
        <w:t>
      дополнить подпунктом 53-1) следующего содержания:</w:t>
      </w:r>
    </w:p>
    <w:p>
      <w:pPr>
        <w:spacing w:after="0"/>
        <w:ind w:left="0"/>
        <w:jc w:val="both"/>
      </w:pPr>
      <w:r>
        <w:rPr>
          <w:rFonts w:ascii="Times New Roman"/>
          <w:b w:val="false"/>
          <w:i w:val="false"/>
          <w:color w:val="000000"/>
          <w:sz w:val="28"/>
        </w:rPr>
        <w:t xml:space="preserve">
      "53-1)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 </w:t>
      </w:r>
    </w:p>
    <w:p>
      <w:pPr>
        <w:spacing w:after="0"/>
        <w:ind w:left="0"/>
        <w:jc w:val="both"/>
      </w:pPr>
      <w:r>
        <w:rPr>
          <w:rFonts w:ascii="Times New Roman"/>
          <w:b w:val="false"/>
          <w:i w:val="false"/>
          <w:color w:val="000000"/>
          <w:sz w:val="28"/>
        </w:rPr>
        <w:t>
      2) в статье 7:</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
      дополнить подпунктом 13-1) следующего содержания:</w:t>
      </w:r>
    </w:p>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p>
      <w:pPr>
        <w:spacing w:after="0"/>
        <w:ind w:left="0"/>
        <w:jc w:val="both"/>
      </w:pPr>
      <w:r>
        <w:rPr>
          <w:rFonts w:ascii="Times New Roman"/>
          <w:b w:val="false"/>
          <w:i w:val="false"/>
          <w:color w:val="000000"/>
          <w:sz w:val="28"/>
        </w:rPr>
        <w:t>
      подпункты 24) и 25) изложить в следующей редакции:</w:t>
      </w:r>
    </w:p>
    <w:p>
      <w:pPr>
        <w:spacing w:after="0"/>
        <w:ind w:left="0"/>
        <w:jc w:val="both"/>
      </w:pPr>
      <w:r>
        <w:rPr>
          <w:rFonts w:ascii="Times New Roman"/>
          <w:b w:val="false"/>
          <w:i w:val="false"/>
          <w:color w:val="000000"/>
          <w:sz w:val="28"/>
        </w:rPr>
        <w:t>
      "24) утверждает методику расчета стоимости информационно-коммуникационных услуг для государственных органов по согласованию с уполномоченным органом по бюджетному планированию;</w:t>
      </w:r>
    </w:p>
    <w:p>
      <w:pPr>
        <w:spacing w:after="0"/>
        <w:ind w:left="0"/>
        <w:jc w:val="both"/>
      </w:pPr>
      <w:r>
        <w:rPr>
          <w:rFonts w:ascii="Times New Roman"/>
          <w:b w:val="false"/>
          <w:i w:val="false"/>
          <w:color w:val="000000"/>
          <w:sz w:val="28"/>
        </w:rPr>
        <w:t>
      25) разрабатывает и утверждает методики оценки эффективности деятельности государственных органов по применению информационно-коммуникационных технологий;";</w:t>
      </w:r>
    </w:p>
    <w:p>
      <w:pPr>
        <w:spacing w:after="0"/>
        <w:ind w:left="0"/>
        <w:jc w:val="both"/>
      </w:pPr>
      <w:r>
        <w:rPr>
          <w:rFonts w:ascii="Times New Roman"/>
          <w:b w:val="false"/>
          <w:i w:val="false"/>
          <w:color w:val="000000"/>
          <w:sz w:val="28"/>
        </w:rPr>
        <w:t>
      дополнить подпунктом 25-1) следующего содержания:</w:t>
      </w:r>
    </w:p>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p>
      <w:pPr>
        <w:spacing w:after="0"/>
        <w:ind w:left="0"/>
        <w:jc w:val="both"/>
      </w:pPr>
      <w:r>
        <w:rPr>
          <w:rFonts w:ascii="Times New Roman"/>
          <w:b w:val="false"/>
          <w:i w:val="false"/>
          <w:color w:val="000000"/>
          <w:sz w:val="28"/>
        </w:rPr>
        <w:t>
      подпункт 33) изложить в следующей редакции:</w:t>
      </w:r>
    </w:p>
    <w:p>
      <w:pPr>
        <w:spacing w:after="0"/>
        <w:ind w:left="0"/>
        <w:jc w:val="both"/>
      </w:pPr>
      <w:r>
        <w:rPr>
          <w:rFonts w:ascii="Times New Roman"/>
          <w:b w:val="false"/>
          <w:i w:val="false"/>
          <w:color w:val="000000"/>
          <w:sz w:val="28"/>
        </w:rPr>
        <w:t>
      "33) утверждает задание на проектирование информационно-коммуникационной услуги, разработанное сервисным интегратором "электронного правительства";";</w:t>
      </w:r>
    </w:p>
    <w:p>
      <w:pPr>
        <w:spacing w:after="0"/>
        <w:ind w:left="0"/>
        <w:jc w:val="both"/>
      </w:pPr>
      <w:r>
        <w:rPr>
          <w:rFonts w:ascii="Times New Roman"/>
          <w:b w:val="false"/>
          <w:i w:val="false"/>
          <w:color w:val="000000"/>
          <w:sz w:val="28"/>
        </w:rPr>
        <w:t>
      подпункт 35) изложить в следующей редакции:</w:t>
      </w:r>
    </w:p>
    <w:p>
      <w:pPr>
        <w:spacing w:after="0"/>
        <w:ind w:left="0"/>
        <w:jc w:val="both"/>
      </w:pPr>
      <w:r>
        <w:rPr>
          <w:rFonts w:ascii="Times New Roman"/>
          <w:b w:val="false"/>
          <w:i w:val="false"/>
          <w:color w:val="000000"/>
          <w:sz w:val="28"/>
        </w:rPr>
        <w:t>
      "35) выдает отраслевое заключение на концепцию проекта государственно-частного партнерства в сфере информатизации, за исключением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дополнить подпунктом 42-1) следующего содержания:</w:t>
      </w:r>
    </w:p>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исполнения договорных отношений;";</w:t>
      </w:r>
    </w:p>
    <w:p>
      <w:pPr>
        <w:spacing w:after="0"/>
        <w:ind w:left="0"/>
        <w:jc w:val="both"/>
      </w:pPr>
      <w:r>
        <w:rPr>
          <w:rFonts w:ascii="Times New Roman"/>
          <w:b w:val="false"/>
          <w:i w:val="false"/>
          <w:color w:val="000000"/>
          <w:sz w:val="28"/>
        </w:rPr>
        <w:t>
      подпункт 43) изложить в следующей редакции:</w:t>
      </w:r>
    </w:p>
    <w:p>
      <w:pPr>
        <w:spacing w:after="0"/>
        <w:ind w:left="0"/>
        <w:jc w:val="both"/>
      </w:pPr>
      <w:r>
        <w:rPr>
          <w:rFonts w:ascii="Times New Roman"/>
          <w:b w:val="false"/>
          <w:i w:val="false"/>
          <w:color w:val="000000"/>
          <w:sz w:val="28"/>
        </w:rPr>
        <w:t>
      "43) осуществляет межведомственную координацию по вопросам функционирования единого шлюза доступа к интернету и единого шлюза электронной почты "электронного правительства";";</w:t>
      </w:r>
    </w:p>
    <w:p>
      <w:pPr>
        <w:spacing w:after="0"/>
        <w:ind w:left="0"/>
        <w:jc w:val="both"/>
      </w:pPr>
      <w:r>
        <w:rPr>
          <w:rFonts w:ascii="Times New Roman"/>
          <w:b w:val="false"/>
          <w:i w:val="false"/>
          <w:color w:val="000000"/>
          <w:sz w:val="28"/>
        </w:rPr>
        <w:t>
      подпункт 50) изложить в следующей редакции:</w:t>
      </w:r>
    </w:p>
    <w:p>
      <w:pPr>
        <w:spacing w:after="0"/>
        <w:ind w:left="0"/>
        <w:jc w:val="both"/>
      </w:pPr>
      <w:r>
        <w:rPr>
          <w:rFonts w:ascii="Times New Roman"/>
          <w:b w:val="false"/>
          <w:i w:val="false"/>
          <w:color w:val="000000"/>
          <w:sz w:val="28"/>
        </w:rPr>
        <w:t>
      "50) согласовывает технические задания на создание или развитие информационных систем государственных юридических лиц и негосударственных информационных систем, предназначенных для формирования государственных электронных информационных ресурсов;";</w:t>
      </w:r>
    </w:p>
    <w:p>
      <w:pPr>
        <w:spacing w:after="0"/>
        <w:ind w:left="0"/>
        <w:jc w:val="both"/>
      </w:pPr>
      <w:r>
        <w:rPr>
          <w:rFonts w:ascii="Times New Roman"/>
          <w:b w:val="false"/>
          <w:i w:val="false"/>
          <w:color w:val="000000"/>
          <w:sz w:val="28"/>
        </w:rPr>
        <w:t>
      подпункт 54) изложить в следующей редакции:</w:t>
      </w:r>
    </w:p>
    <w:p>
      <w:pPr>
        <w:spacing w:after="0"/>
        <w:ind w:left="0"/>
        <w:jc w:val="both"/>
      </w:pPr>
      <w:r>
        <w:rPr>
          <w:rFonts w:ascii="Times New Roman"/>
          <w:b w:val="false"/>
          <w:i w:val="false"/>
          <w:color w:val="000000"/>
          <w:sz w:val="28"/>
        </w:rPr>
        <w:t>
      "54) утверждает перечень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w:t>
      </w:r>
    </w:p>
    <w:p>
      <w:pPr>
        <w:spacing w:after="0"/>
        <w:ind w:left="0"/>
        <w:jc w:val="both"/>
      </w:pPr>
      <w:r>
        <w:rPr>
          <w:rFonts w:ascii="Times New Roman"/>
          <w:b w:val="false"/>
          <w:i w:val="false"/>
          <w:color w:val="000000"/>
          <w:sz w:val="28"/>
        </w:rPr>
        <w:t>
      дополнить подпунктами 63-1), 63-2), 63-3), 63-4), 63-5), 63-6) и 63-7) следующего содержания:</w:t>
      </w:r>
    </w:p>
    <w:p>
      <w:pPr>
        <w:spacing w:after="0"/>
        <w:ind w:left="0"/>
        <w:jc w:val="both"/>
      </w:pPr>
      <w:r>
        <w:rPr>
          <w:rFonts w:ascii="Times New Roman"/>
          <w:b w:val="false"/>
          <w:i w:val="false"/>
          <w:color w:val="000000"/>
          <w:sz w:val="28"/>
        </w:rPr>
        <w:t>
      "63-1) осуществляет согласование перечня проектов государственно-частного партнерства по сервисной модели информатизации, сформированного сервисным интегратором;</w:t>
      </w:r>
    </w:p>
    <w:p>
      <w:pPr>
        <w:spacing w:after="0"/>
        <w:ind w:left="0"/>
        <w:jc w:val="both"/>
      </w:pPr>
      <w:r>
        <w:rPr>
          <w:rFonts w:ascii="Times New Roman"/>
          <w:b w:val="false"/>
          <w:i w:val="false"/>
          <w:color w:val="000000"/>
          <w:sz w:val="28"/>
        </w:rPr>
        <w:t>
      63-2) утверждает правила проведения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pPr>
        <w:spacing w:after="0"/>
        <w:ind w:left="0"/>
        <w:jc w:val="both"/>
      </w:pPr>
      <w:r>
        <w:rPr>
          <w:rFonts w:ascii="Times New Roman"/>
          <w:b w:val="false"/>
          <w:i w:val="false"/>
          <w:color w:val="000000"/>
          <w:sz w:val="28"/>
        </w:rPr>
        <w:t>
      63-3) утверждает правила функционирования и организационно-технического взаимодействия между государственной технической службой, операторами связи и пользователями единого шлюза доступа к интернету, а также правила функционирования и организационно-технического взаимодействия между государственной технической службой, оператором и пользователями единого шлюза электронной почты "электронного правительства";</w:t>
      </w:r>
    </w:p>
    <w:p>
      <w:pPr>
        <w:spacing w:after="0"/>
        <w:ind w:left="0"/>
        <w:jc w:val="both"/>
      </w:pPr>
      <w:r>
        <w:rPr>
          <w:rFonts w:ascii="Times New Roman"/>
          <w:b w:val="false"/>
          <w:i w:val="false"/>
          <w:color w:val="000000"/>
          <w:sz w:val="28"/>
        </w:rPr>
        <w:t>
      63-4) утверждает методику разработки профилей защиты;</w:t>
      </w:r>
    </w:p>
    <w:p>
      <w:pPr>
        <w:spacing w:after="0"/>
        <w:ind w:left="0"/>
        <w:jc w:val="both"/>
      </w:pPr>
      <w:r>
        <w:rPr>
          <w:rFonts w:ascii="Times New Roman"/>
          <w:b w:val="false"/>
          <w:i w:val="false"/>
          <w:color w:val="000000"/>
          <w:sz w:val="28"/>
        </w:rPr>
        <w:t>
      63-5) утверждает профили защиты;</w:t>
      </w:r>
    </w:p>
    <w:p>
      <w:pPr>
        <w:spacing w:after="0"/>
        <w:ind w:left="0"/>
        <w:jc w:val="both"/>
      </w:pPr>
      <w:r>
        <w:rPr>
          <w:rFonts w:ascii="Times New Roman"/>
          <w:b w:val="false"/>
          <w:i w:val="false"/>
          <w:color w:val="000000"/>
          <w:sz w:val="28"/>
        </w:rPr>
        <w:t>
      63-6) осуществляет контроль за исполнением государственными органами требований утвержденных профилей защиты;</w:t>
      </w:r>
    </w:p>
    <w:p>
      <w:pPr>
        <w:spacing w:after="0"/>
        <w:ind w:left="0"/>
        <w:jc w:val="both"/>
      </w:pPr>
      <w:r>
        <w:rPr>
          <w:rFonts w:ascii="Times New Roman"/>
          <w:b w:val="false"/>
          <w:i w:val="false"/>
          <w:color w:val="000000"/>
          <w:sz w:val="28"/>
        </w:rPr>
        <w:t>
      63-7) выдает предписания при выявлении нарушения требований законодательства Республики Казахстан в области информатизации;";</w:t>
      </w:r>
    </w:p>
    <w:p>
      <w:pPr>
        <w:spacing w:after="0"/>
        <w:ind w:left="0"/>
        <w:jc w:val="both"/>
      </w:pPr>
      <w:r>
        <w:rPr>
          <w:rFonts w:ascii="Times New Roman"/>
          <w:b w:val="false"/>
          <w:i w:val="false"/>
          <w:color w:val="000000"/>
          <w:sz w:val="28"/>
        </w:rPr>
        <w:t>
      3) в статье 12:</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разрабатывает задание на проектирование информационно-коммуникационной услуги;";</w:t>
      </w:r>
    </w:p>
    <w:p>
      <w:pPr>
        <w:spacing w:after="0"/>
        <w:ind w:left="0"/>
        <w:jc w:val="both"/>
      </w:pPr>
      <w:r>
        <w:rPr>
          <w:rFonts w:ascii="Times New Roman"/>
          <w:b w:val="false"/>
          <w:i w:val="false"/>
          <w:color w:val="000000"/>
          <w:sz w:val="28"/>
        </w:rPr>
        <w:t>
      подпункт 12) изложить в следующей редакции:</w:t>
      </w:r>
    </w:p>
    <w:p>
      <w:pPr>
        <w:spacing w:after="0"/>
        <w:ind w:left="0"/>
        <w:jc w:val="both"/>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p>
      <w:pPr>
        <w:spacing w:after="0"/>
        <w:ind w:left="0"/>
        <w:jc w:val="both"/>
      </w:pPr>
      <w:r>
        <w:rPr>
          <w:rFonts w:ascii="Times New Roman"/>
          <w:b w:val="false"/>
          <w:i w:val="false"/>
          <w:color w:val="000000"/>
          <w:sz w:val="28"/>
        </w:rPr>
        <w:t>
      подпункт 20) изложить в следующей редакции:</w:t>
      </w:r>
    </w:p>
    <w:p>
      <w:pPr>
        <w:spacing w:after="0"/>
        <w:ind w:left="0"/>
        <w:jc w:val="both"/>
      </w:pPr>
      <w:r>
        <w:rPr>
          <w:rFonts w:ascii="Times New Roman"/>
          <w:b w:val="false"/>
          <w:i w:val="false"/>
          <w:color w:val="000000"/>
          <w:sz w:val="28"/>
        </w:rPr>
        <w:t>
      "20) организует интеграцию объектов информатизации "электронного правительства" и национального шлюза Республики Казахстан;";</w:t>
      </w:r>
    </w:p>
    <w:p>
      <w:pPr>
        <w:spacing w:after="0"/>
        <w:ind w:left="0"/>
        <w:jc w:val="both"/>
      </w:pPr>
      <w:r>
        <w:rPr>
          <w:rFonts w:ascii="Times New Roman"/>
          <w:b w:val="false"/>
          <w:i w:val="false"/>
          <w:color w:val="000000"/>
          <w:sz w:val="28"/>
        </w:rPr>
        <w:t>
      дополнить подпунктом 21-1) следующего содержания:</w:t>
      </w:r>
    </w:p>
    <w:p>
      <w:pPr>
        <w:spacing w:after="0"/>
        <w:ind w:left="0"/>
        <w:jc w:val="both"/>
      </w:pPr>
      <w:r>
        <w:rPr>
          <w:rFonts w:ascii="Times New Roman"/>
          <w:b w:val="false"/>
          <w:i w:val="false"/>
          <w:color w:val="000000"/>
          <w:sz w:val="28"/>
        </w:rPr>
        <w:t>
      "21-1) формирует перечень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xml:space="preserve">
      4) в статье 13: </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лиц для осуществления сопровождения и системно-технического обслуживания информационных систем государственных органов;";</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both"/>
      </w:pPr>
      <w:r>
        <w:rPr>
          <w:rFonts w:ascii="Times New Roman"/>
          <w:b w:val="false"/>
          <w:i w:val="false"/>
          <w:color w:val="000000"/>
          <w:sz w:val="28"/>
        </w:rPr>
        <w:t>
      дополнить подпунктом 12-1) следующего содержания:</w:t>
      </w:r>
    </w:p>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p>
      <w:pPr>
        <w:spacing w:after="0"/>
        <w:ind w:left="0"/>
        <w:jc w:val="both"/>
      </w:pPr>
      <w:r>
        <w:rPr>
          <w:rFonts w:ascii="Times New Roman"/>
          <w:b w:val="false"/>
          <w:i w:val="false"/>
          <w:color w:val="000000"/>
          <w:sz w:val="28"/>
        </w:rPr>
        <w:t>
      5) в пункте 1 статьи 14:</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проводит мероприятия по обеспечению защиты сетей телекоммуникаций, подключенных к интернету через единый шлюз доступа к интернету, и электронной почты государственных органов и местных исполнительных и представительных органов посредством единого шлюза электронной почты "электронного правительства";";</w:t>
      </w:r>
    </w:p>
    <w:p>
      <w:pPr>
        <w:spacing w:after="0"/>
        <w:ind w:left="0"/>
        <w:jc w:val="both"/>
      </w:pPr>
      <w:r>
        <w:rPr>
          <w:rFonts w:ascii="Times New Roman"/>
          <w:b w:val="false"/>
          <w:i w:val="false"/>
          <w:color w:val="000000"/>
          <w:sz w:val="28"/>
        </w:rPr>
        <w:t>
      дополнить подпунктом 13-1) следующего содержания:</w:t>
      </w:r>
    </w:p>
    <w:p>
      <w:pPr>
        <w:spacing w:after="0"/>
        <w:ind w:left="0"/>
        <w:jc w:val="both"/>
      </w:pPr>
      <w:r>
        <w:rPr>
          <w:rFonts w:ascii="Times New Roman"/>
          <w:b w:val="false"/>
          <w:i w:val="false"/>
          <w:color w:val="000000"/>
          <w:sz w:val="28"/>
        </w:rPr>
        <w:t>
      "13-1) осуществляет подключение и пропуск трафика операторов связи через единый шлюз доступа к интернету и почтового трафика оператора через единый шлюз электронной почты "электронного правительства";";</w:t>
      </w:r>
    </w:p>
    <w:p>
      <w:pPr>
        <w:spacing w:after="0"/>
        <w:ind w:left="0"/>
        <w:jc w:val="both"/>
      </w:pPr>
      <w:r>
        <w:rPr>
          <w:rFonts w:ascii="Times New Roman"/>
          <w:b w:val="false"/>
          <w:i w:val="false"/>
          <w:color w:val="000000"/>
          <w:sz w:val="28"/>
        </w:rPr>
        <w:t>
      6) статью 26 дополнить пунктом 3 следующего содержания:</w:t>
      </w:r>
    </w:p>
    <w:p>
      <w:pPr>
        <w:spacing w:after="0"/>
        <w:ind w:left="0"/>
        <w:jc w:val="both"/>
      </w:pPr>
      <w:r>
        <w:rPr>
          <w:rFonts w:ascii="Times New Roman"/>
          <w:b w:val="false"/>
          <w:i w:val="false"/>
          <w:color w:val="000000"/>
          <w:sz w:val="28"/>
        </w:rPr>
        <w:t>
      "3. Промышленная эксплуатация информационно-коммуникационной платформы "электронного правительства" допускается при условии наличия акта с положительным результатом испытаний на соответствие требованиям информационной безопасности и аттестата соответствия требованиям информационной безопасности.</w:t>
      </w:r>
    </w:p>
    <w:p>
      <w:pPr>
        <w:spacing w:after="0"/>
        <w:ind w:left="0"/>
        <w:jc w:val="both"/>
      </w:pPr>
      <w:r>
        <w:rPr>
          <w:rFonts w:ascii="Times New Roman"/>
          <w:b w:val="false"/>
          <w:i w:val="false"/>
          <w:color w:val="000000"/>
          <w:sz w:val="28"/>
        </w:rPr>
        <w:t>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w:t>
      </w:r>
    </w:p>
    <w:p>
      <w:pPr>
        <w:spacing w:after="0"/>
        <w:ind w:left="0"/>
        <w:jc w:val="both"/>
      </w:pPr>
      <w:r>
        <w:rPr>
          <w:rFonts w:ascii="Times New Roman"/>
          <w:b w:val="false"/>
          <w:i w:val="false"/>
          <w:color w:val="000000"/>
          <w:sz w:val="28"/>
        </w:rPr>
        <w:t>
      7) статью 30 дополнить пунктом 1-1 следующего содержания:</w:t>
      </w:r>
    </w:p>
    <w:p>
      <w:pPr>
        <w:spacing w:after="0"/>
        <w:ind w:left="0"/>
        <w:jc w:val="both"/>
      </w:pPr>
      <w:r>
        <w:rPr>
          <w:rFonts w:ascii="Times New Roman"/>
          <w:b w:val="false"/>
          <w:i w:val="false"/>
          <w:color w:val="000000"/>
          <w:sz w:val="28"/>
        </w:rPr>
        <w:t>
      "1-1. Подключение и пропуск трафика операторов связи через единый шлюз доступа к Интернету осуществляется на договорной основе.";</w:t>
      </w:r>
    </w:p>
    <w:p>
      <w:pPr>
        <w:spacing w:after="0"/>
        <w:ind w:left="0"/>
        <w:jc w:val="both"/>
      </w:pPr>
      <w:r>
        <w:rPr>
          <w:rFonts w:ascii="Times New Roman"/>
          <w:b w:val="false"/>
          <w:i w:val="false"/>
          <w:color w:val="000000"/>
          <w:sz w:val="28"/>
        </w:rPr>
        <w:t>
      8) статью 36 дополнить пунктом 5-1 следующего содержания:</w:t>
      </w:r>
    </w:p>
    <w:p>
      <w:pPr>
        <w:spacing w:after="0"/>
        <w:ind w:left="0"/>
        <w:jc w:val="both"/>
      </w:pPr>
      <w:r>
        <w:rPr>
          <w:rFonts w:ascii="Times New Roman"/>
          <w:b w:val="false"/>
          <w:i w:val="false"/>
          <w:color w:val="000000"/>
          <w:sz w:val="28"/>
        </w:rPr>
        <w:t>
      "5-1.Оказание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письменной форме (в том числе электронной), с использованием идентификации на портале "электронного правительства" или посредством зарегистрированного на общедоступном информационном электронном ресурсе абонентского номера сотовой связи пользователя путем отправления короткого текстового сообщения, содержащего одноразовый пароль для заключения соглашения.</w:t>
      </w:r>
    </w:p>
    <w:p>
      <w:pPr>
        <w:spacing w:after="0"/>
        <w:ind w:left="0"/>
        <w:jc w:val="both"/>
      </w:pPr>
      <w:r>
        <w:rPr>
          <w:rFonts w:ascii="Times New Roman"/>
          <w:b w:val="false"/>
          <w:i w:val="false"/>
          <w:color w:val="000000"/>
          <w:sz w:val="28"/>
        </w:rPr>
        <w:t xml:space="preserve">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определенном соглашением. </w:t>
      </w:r>
    </w:p>
    <w:p>
      <w:pPr>
        <w:spacing w:after="0"/>
        <w:ind w:left="0"/>
        <w:jc w:val="both"/>
      </w:pPr>
      <w:r>
        <w:rPr>
          <w:rFonts w:ascii="Times New Roman"/>
          <w:b w:val="false"/>
          <w:i w:val="false"/>
          <w:color w:val="000000"/>
          <w:sz w:val="28"/>
        </w:rPr>
        <w:t>
      Собственник или владелец электронного информационного ресурса обязан хранить информацию, используемую при заключении соглашения, весь период его действия, а также в течение трех месяцев после его расторжения.";</w:t>
      </w:r>
    </w:p>
    <w:p>
      <w:pPr>
        <w:spacing w:after="0"/>
        <w:ind w:left="0"/>
        <w:jc w:val="both"/>
      </w:pPr>
      <w:r>
        <w:rPr>
          <w:rFonts w:ascii="Times New Roman"/>
          <w:b w:val="false"/>
          <w:i w:val="false"/>
          <w:color w:val="000000"/>
          <w:sz w:val="28"/>
        </w:rPr>
        <w:t xml:space="preserve">
      9) в статье 38: </w:t>
      </w:r>
    </w:p>
    <w:p>
      <w:pPr>
        <w:spacing w:after="0"/>
        <w:ind w:left="0"/>
        <w:jc w:val="both"/>
      </w:pPr>
      <w:r>
        <w:rPr>
          <w:rFonts w:ascii="Times New Roman"/>
          <w:b w:val="false"/>
          <w:i w:val="false"/>
          <w:color w:val="000000"/>
          <w:sz w:val="28"/>
        </w:rPr>
        <w:t>
      подпункт 4) пункта 2 изложить в следующей редакции:</w:t>
      </w:r>
    </w:p>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 следующих требований:</w:t>
      </w:r>
    </w:p>
    <w:p>
      <w:pPr>
        <w:spacing w:after="0"/>
        <w:ind w:left="0"/>
        <w:jc w:val="both"/>
      </w:pPr>
      <w:r>
        <w:rPr>
          <w:rFonts w:ascii="Times New Roman"/>
          <w:b w:val="false"/>
          <w:i w:val="false"/>
          <w:color w:val="000000"/>
          <w:sz w:val="28"/>
        </w:rPr>
        <w:t>
      1) согласованного с уполномоченным органом технического задания;</w:t>
      </w:r>
    </w:p>
    <w:p>
      <w:pPr>
        <w:spacing w:after="0"/>
        <w:ind w:left="0"/>
        <w:jc w:val="both"/>
      </w:pPr>
      <w:r>
        <w:rPr>
          <w:rFonts w:ascii="Times New Roman"/>
          <w:b w:val="false"/>
          <w:i w:val="false"/>
          <w:color w:val="000000"/>
          <w:sz w:val="28"/>
        </w:rPr>
        <w:t>
      2) акта испытаний с наличием положительного результата испытаний на соответствие требованиям информационной безопасности;</w:t>
      </w:r>
    </w:p>
    <w:p>
      <w:pPr>
        <w:spacing w:after="0"/>
        <w:ind w:left="0"/>
        <w:jc w:val="both"/>
      </w:pPr>
      <w:r>
        <w:rPr>
          <w:rFonts w:ascii="Times New Roman"/>
          <w:b w:val="false"/>
          <w:i w:val="false"/>
          <w:color w:val="000000"/>
          <w:sz w:val="28"/>
        </w:rPr>
        <w:t>
      3) аттестата соответствия требованиям информационной безопасности;</w:t>
      </w:r>
    </w:p>
    <w:p>
      <w:pPr>
        <w:spacing w:after="0"/>
        <w:ind w:left="0"/>
        <w:jc w:val="both"/>
      </w:pPr>
      <w:r>
        <w:rPr>
          <w:rFonts w:ascii="Times New Roman"/>
          <w:b w:val="false"/>
          <w:i w:val="false"/>
          <w:color w:val="000000"/>
          <w:sz w:val="28"/>
        </w:rPr>
        <w:t>
      Требования, установленные в настоящем подпункте,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p>
      <w:pPr>
        <w:spacing w:after="0"/>
        <w:ind w:left="0"/>
        <w:jc w:val="both"/>
      </w:pPr>
      <w:r>
        <w:rPr>
          <w:rFonts w:ascii="Times New Roman"/>
          <w:b w:val="false"/>
          <w:i w:val="false"/>
          <w:color w:val="000000"/>
          <w:sz w:val="28"/>
        </w:rPr>
        <w:t>
      4) соблюдения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10) абзац третий пункта 3 статьи 42 изложить в следующей редакции:</w:t>
      </w:r>
    </w:p>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информационную систему.";</w:t>
      </w:r>
    </w:p>
    <w:p>
      <w:pPr>
        <w:spacing w:after="0"/>
        <w:ind w:left="0"/>
        <w:jc w:val="both"/>
      </w:pPr>
      <w:r>
        <w:rPr>
          <w:rFonts w:ascii="Times New Roman"/>
          <w:b w:val="false"/>
          <w:i w:val="false"/>
          <w:color w:val="000000"/>
          <w:sz w:val="28"/>
        </w:rPr>
        <w:t>
      11) в статье 43:</w:t>
      </w:r>
    </w:p>
    <w:p>
      <w:pPr>
        <w:spacing w:after="0"/>
        <w:ind w:left="0"/>
        <w:jc w:val="both"/>
      </w:pPr>
      <w:r>
        <w:rPr>
          <w:rFonts w:ascii="Times New Roman"/>
          <w:b w:val="false"/>
          <w:i w:val="false"/>
          <w:color w:val="000000"/>
          <w:sz w:val="28"/>
        </w:rPr>
        <w:t>
      заголовок и пункт 1 изложить в следующей редакции:</w:t>
      </w:r>
    </w:p>
    <w:p>
      <w:pPr>
        <w:spacing w:after="0"/>
        <w:ind w:left="0"/>
        <w:jc w:val="both"/>
      </w:pPr>
      <w:r>
        <w:rPr>
          <w:rFonts w:ascii="Times New Roman"/>
          <w:b w:val="false"/>
          <w:i w:val="false"/>
          <w:color w:val="000000"/>
          <w:sz w:val="28"/>
        </w:rPr>
        <w:t>
      "Статья 43. Интеграция объектов информатизации "электронного правительства"</w:t>
      </w:r>
    </w:p>
    <w:p>
      <w:pPr>
        <w:spacing w:after="0"/>
        <w:ind w:left="0"/>
        <w:jc w:val="both"/>
      </w:pPr>
      <w:r>
        <w:rPr>
          <w:rFonts w:ascii="Times New Roman"/>
          <w:b w:val="false"/>
          <w:i w:val="false"/>
          <w:color w:val="000000"/>
          <w:sz w:val="28"/>
        </w:rPr>
        <w:t>
      1. Интеграция информационных систем государственных органов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определяемой профилем защиты и оформляемой договором совместных работ по информационной безопасности государственных и негосударственных информационных систем.";</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или другими объектами информатизации "электронного правительства", организация доступа к электронным информационным ресурсам осуществляется в соответствии с правилами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
      4. Информационной системе государственного органа и негосударственной информационной системе при проверке подлинности электронной цифровой подписи подключение к шлюзу "электронного правительства" не требуется.";</w:t>
      </w:r>
    </w:p>
    <w:p>
      <w:pPr>
        <w:spacing w:after="0"/>
        <w:ind w:left="0"/>
        <w:jc w:val="both"/>
      </w:pPr>
      <w:r>
        <w:rPr>
          <w:rFonts w:ascii="Times New Roman"/>
          <w:b w:val="false"/>
          <w:i w:val="false"/>
          <w:color w:val="000000"/>
          <w:sz w:val="28"/>
        </w:rPr>
        <w:t xml:space="preserve">
      12) в статье 44: </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p>
      <w:pPr>
        <w:spacing w:after="0"/>
        <w:ind w:left="0"/>
        <w:jc w:val="both"/>
      </w:pPr>
      <w:r>
        <w:rPr>
          <w:rFonts w:ascii="Times New Roman"/>
          <w:b w:val="false"/>
          <w:i w:val="false"/>
          <w:color w:val="000000"/>
          <w:sz w:val="28"/>
        </w:rPr>
        <w:t xml:space="preserve">
      пункт 3 дополнить частью второй следующего содержания: </w:t>
      </w:r>
    </w:p>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p>
      <w:pPr>
        <w:spacing w:after="0"/>
        <w:ind w:left="0"/>
        <w:jc w:val="both"/>
      </w:pPr>
      <w:r>
        <w:rPr>
          <w:rFonts w:ascii="Times New Roman"/>
          <w:b w:val="false"/>
          <w:i w:val="false"/>
          <w:color w:val="000000"/>
          <w:sz w:val="28"/>
        </w:rPr>
        <w:t>
      13) статью 45 изложить в следующей редакции:</w:t>
      </w:r>
    </w:p>
    <w:p>
      <w:pPr>
        <w:spacing w:after="0"/>
        <w:ind w:left="0"/>
        <w:jc w:val="both"/>
      </w:pPr>
      <w:r>
        <w:rPr>
          <w:rFonts w:ascii="Times New Roman"/>
          <w:b w:val="false"/>
          <w:i w:val="false"/>
          <w:color w:val="000000"/>
          <w:sz w:val="28"/>
        </w:rPr>
        <w:t>
      "Статья 45. Сервисная модель информатизации</w:t>
      </w:r>
    </w:p>
    <w:p>
      <w:pPr>
        <w:spacing w:after="0"/>
        <w:ind w:left="0"/>
        <w:jc w:val="both"/>
      </w:pPr>
      <w:r>
        <w:rPr>
          <w:rFonts w:ascii="Times New Roman"/>
          <w:b w:val="false"/>
          <w:i w:val="false"/>
          <w:color w:val="000000"/>
          <w:sz w:val="28"/>
        </w:rPr>
        <w:t>
      1. Реализация сервисной модели информатизации включает планирование, создание и оказание информационно-коммуникационных услуг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pPr>
        <w:spacing w:after="0"/>
        <w:ind w:left="0"/>
        <w:jc w:val="both"/>
      </w:pPr>
      <w:r>
        <w:rPr>
          <w:rFonts w:ascii="Times New Roman"/>
          <w:b w:val="false"/>
          <w:i w:val="false"/>
          <w:color w:val="000000"/>
          <w:sz w:val="28"/>
        </w:rPr>
        <w:t>
      2. Реализация сервисной модели информатизации осуществляется в соответствии с настоящим Законом, правилами реализации сервисной модели информатизации и иными нормативными правовыми актами в области информатизации.</w:t>
      </w:r>
    </w:p>
    <w:p>
      <w:pPr>
        <w:spacing w:after="0"/>
        <w:ind w:left="0"/>
        <w:jc w:val="both"/>
      </w:pPr>
      <w:r>
        <w:rPr>
          <w:rFonts w:ascii="Times New Roman"/>
          <w:b w:val="false"/>
          <w:i w:val="false"/>
          <w:color w:val="000000"/>
          <w:sz w:val="28"/>
        </w:rPr>
        <w:t>
      3. Оказание государственным органам информационно-коммуникационных услуг может осуществляться путем заключения договора государственно-частного партнерства по сервисной модели информатизации либо договора между оператором и государственным органом, заключенным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4. Обязанности и ответственность оператора, государственных органов и поставщиков сервисных программных продуктов или объектов информационно-коммуникационной инфраструктуры при оказании (получении) информационно-коммуникационных услуг устанавливаются законами Республики Казахстан и соглашением сторон.</w:t>
      </w:r>
    </w:p>
    <w:p>
      <w:pPr>
        <w:spacing w:after="0"/>
        <w:ind w:left="0"/>
        <w:jc w:val="both"/>
      </w:pPr>
      <w:r>
        <w:rPr>
          <w:rFonts w:ascii="Times New Roman"/>
          <w:b w:val="false"/>
          <w:i w:val="false"/>
          <w:color w:val="000000"/>
          <w:sz w:val="28"/>
        </w:rPr>
        <w:t xml:space="preserve">
      5. При планировании проектов государственно-частного партнерства по сервисной модели информатизации уполномоченный орган: </w:t>
      </w:r>
    </w:p>
    <w:p>
      <w:pPr>
        <w:spacing w:after="0"/>
        <w:ind w:left="0"/>
        <w:jc w:val="both"/>
      </w:pPr>
      <w:r>
        <w:rPr>
          <w:rFonts w:ascii="Times New Roman"/>
          <w:b w:val="false"/>
          <w:i w:val="false"/>
          <w:color w:val="000000"/>
          <w:sz w:val="28"/>
        </w:rPr>
        <w:t xml:space="preserve">
      1) вносит проект перечня проектов государственно-частного партнерства по сервисной модели информатизации, планируемых к реализации, с приложением утвержденных заданий на проектирование информационно-коммуникационной услуги на согласование в уполномоченный орган по бюджетному планированию для определения финансовой обеспеченности проектов государственно-частного партнерства по сервисной модели информатизации; </w:t>
      </w:r>
    </w:p>
    <w:p>
      <w:pPr>
        <w:spacing w:after="0"/>
        <w:ind w:left="0"/>
        <w:jc w:val="both"/>
      </w:pPr>
      <w:r>
        <w:rPr>
          <w:rFonts w:ascii="Times New Roman"/>
          <w:b w:val="false"/>
          <w:i w:val="false"/>
          <w:color w:val="000000"/>
          <w:sz w:val="28"/>
        </w:rPr>
        <w:t>
      2) утверждает перечень проектов государственно-частного партнерства по сервисной модели информатизации, планируемых к реализации, на основании положительного заключения уполномоченного органа по бюджетному планированию по определению финансовой обеспеченности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Формирование и утверждение перечня проектов государственно-частного партнерства, планируемых к реализации, осуществляются в порядке, определяемом правилами реализации сервисной модели информатизации.</w:t>
      </w:r>
    </w:p>
    <w:p>
      <w:pPr>
        <w:spacing w:after="0"/>
        <w:ind w:left="0"/>
        <w:jc w:val="both"/>
      </w:pPr>
      <w:r>
        <w:rPr>
          <w:rFonts w:ascii="Times New Roman"/>
          <w:b w:val="false"/>
          <w:i w:val="false"/>
          <w:color w:val="000000"/>
          <w:sz w:val="28"/>
        </w:rPr>
        <w:t>
       6. Основаниями для включения в проект республиканского бюджета проектов государственно-частного партнерства по сервисной модели информатизации, планируемых к реализации, являются наличие:</w:t>
      </w:r>
    </w:p>
    <w:p>
      <w:pPr>
        <w:spacing w:after="0"/>
        <w:ind w:left="0"/>
        <w:jc w:val="both"/>
      </w:pPr>
      <w:r>
        <w:rPr>
          <w:rFonts w:ascii="Times New Roman"/>
          <w:b w:val="false"/>
          <w:i w:val="false"/>
          <w:color w:val="000000"/>
          <w:sz w:val="28"/>
        </w:rPr>
        <w:t>
      1) положительного заключения на проект перечня проектов государственно-частного партнерства по сервисной модели информатизации уполномоченного органа по бюджетному планированию в части определения финансовой обеспеченности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xml:space="preserve">
      2) утвержденного уполномоченным органом в сфере информатизации задания на проектирование информационно-коммуникационной услуги; </w:t>
      </w:r>
    </w:p>
    <w:p>
      <w:pPr>
        <w:spacing w:after="0"/>
        <w:ind w:left="0"/>
        <w:jc w:val="both"/>
      </w:pPr>
      <w:r>
        <w:rPr>
          <w:rFonts w:ascii="Times New Roman"/>
          <w:b w:val="false"/>
          <w:i w:val="false"/>
          <w:color w:val="000000"/>
          <w:sz w:val="28"/>
        </w:rPr>
        <w:t>
      3) положительного предложения Республиканской бюджетной комиссии.</w:t>
      </w:r>
    </w:p>
    <w:p>
      <w:pPr>
        <w:spacing w:after="0"/>
        <w:ind w:left="0"/>
        <w:jc w:val="both"/>
      </w:pPr>
      <w:r>
        <w:rPr>
          <w:rFonts w:ascii="Times New Roman"/>
          <w:b w:val="false"/>
          <w:i w:val="false"/>
          <w:color w:val="000000"/>
          <w:sz w:val="28"/>
        </w:rPr>
        <w:t>
      7. Процедуры определения поставщиков сервисных программных продуктов или объектов информационно-коммуникационной инфраструктуры, заключения, исполнения и прекращения договора государственно-частного партнерства по сервисной модели информатизации осуществляются в соответствии с настоящим Законом и правилами реализации сервисной модели информатизации.</w:t>
      </w:r>
    </w:p>
    <w:p>
      <w:pPr>
        <w:spacing w:after="0"/>
        <w:ind w:left="0"/>
        <w:jc w:val="both"/>
      </w:pPr>
      <w:r>
        <w:rPr>
          <w:rFonts w:ascii="Times New Roman"/>
          <w:b w:val="false"/>
          <w:i w:val="false"/>
          <w:color w:val="000000"/>
          <w:sz w:val="28"/>
        </w:rPr>
        <w:t>
      8. Мониторинг и оценка реализации проектов государственно-частного партнерства по сервисной модели информатизации, а также мониторинг исполнения договорных обязательств в период исполнения договорных отношений осуществляются в соответствии с правилами реализации сервисной модели информатизации.";</w:t>
      </w:r>
    </w:p>
    <w:p>
      <w:pPr>
        <w:spacing w:after="0"/>
        <w:ind w:left="0"/>
        <w:jc w:val="both"/>
      </w:pPr>
      <w:r>
        <w:rPr>
          <w:rFonts w:ascii="Times New Roman"/>
          <w:b w:val="false"/>
          <w:i w:val="false"/>
          <w:color w:val="000000"/>
          <w:sz w:val="28"/>
        </w:rPr>
        <w:t>
      14) дополнить статьями 45-1, 45-2, 45-3 следующего содержания:</w:t>
      </w:r>
    </w:p>
    <w:p>
      <w:pPr>
        <w:spacing w:after="0"/>
        <w:ind w:left="0"/>
        <w:jc w:val="both"/>
      </w:pPr>
      <w:r>
        <w:rPr>
          <w:rFonts w:ascii="Times New Roman"/>
          <w:b w:val="false"/>
          <w:i w:val="false"/>
          <w:color w:val="000000"/>
          <w:sz w:val="28"/>
        </w:rPr>
        <w:t>
      "Статья 45-1. Определение поставщика сервисного программного продукта или объекта информационно-коммуникационной инфраструктуры по проектам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1. Определение поставщика сервисного программного продукта или объекта информационно-коммуникационной инфраструктуры осуществляется на конкурсной основе конкурсной комиссией.</w:t>
      </w:r>
    </w:p>
    <w:p>
      <w:pPr>
        <w:spacing w:after="0"/>
        <w:ind w:left="0"/>
        <w:jc w:val="both"/>
      </w:pPr>
      <w:r>
        <w:rPr>
          <w:rFonts w:ascii="Times New Roman"/>
          <w:b w:val="false"/>
          <w:i w:val="false"/>
          <w:color w:val="000000"/>
          <w:sz w:val="28"/>
        </w:rPr>
        <w:t>
      2. Конкурсная комиссия по определению поставщика сервисного программного продукта или объекта информационно-коммуникационной инфраструктуры создается государственным органом-заказчиком информационно-коммуникационной услуги.</w:t>
      </w:r>
    </w:p>
    <w:p>
      <w:pPr>
        <w:spacing w:after="0"/>
        <w:ind w:left="0"/>
        <w:jc w:val="both"/>
      </w:pPr>
      <w:r>
        <w:rPr>
          <w:rFonts w:ascii="Times New Roman"/>
          <w:b w:val="false"/>
          <w:i w:val="false"/>
          <w:color w:val="000000"/>
          <w:sz w:val="28"/>
        </w:rPr>
        <w:t>
      3. Председателем конкурсной комиссии является первый руководитель заказчика информационно-коммуникационной услуги либо лицо, уполномоченное им.</w:t>
      </w:r>
    </w:p>
    <w:p>
      <w:pPr>
        <w:spacing w:after="0"/>
        <w:ind w:left="0"/>
        <w:jc w:val="both"/>
      </w:pPr>
      <w:r>
        <w:rPr>
          <w:rFonts w:ascii="Times New Roman"/>
          <w:b w:val="false"/>
          <w:i w:val="false"/>
          <w:color w:val="000000"/>
          <w:sz w:val="28"/>
        </w:rPr>
        <w:t xml:space="preserve">
      4. В состав конкурсной комиссии включаются представители заказчика информационно-коммуникационной услуги, уполномоченного органа, сервисного интегратора и иных заинтересованных государственных органов и организаций. </w:t>
      </w:r>
    </w:p>
    <w:p>
      <w:pPr>
        <w:spacing w:after="0"/>
        <w:ind w:left="0"/>
        <w:jc w:val="both"/>
      </w:pPr>
      <w:r>
        <w:rPr>
          <w:rFonts w:ascii="Times New Roman"/>
          <w:b w:val="false"/>
          <w:i w:val="false"/>
          <w:color w:val="000000"/>
          <w:sz w:val="28"/>
        </w:rPr>
        <w:t>
      5. Конкурс по определению поставщика сервисного программного продукта или объекта информационно-коммуникационной инфраструктуры, в том числе квалификационный отбор, осуществляются в порядке, определяемом правилами реализации сервисной модели информатизации.</w:t>
      </w:r>
    </w:p>
    <w:p>
      <w:pPr>
        <w:spacing w:after="0"/>
        <w:ind w:left="0"/>
        <w:jc w:val="both"/>
      </w:pPr>
      <w:r>
        <w:rPr>
          <w:rFonts w:ascii="Times New Roman"/>
          <w:b w:val="false"/>
          <w:i w:val="false"/>
          <w:color w:val="000000"/>
          <w:sz w:val="28"/>
        </w:rPr>
        <w:t>
      Статья 45-2. Квалификационные требования, предъявляемые к потенциальным поставщикам сервисных программных продуктов или объектов информационно-коммуникационной инфраструктуры при реализации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1. К потенциальному поставщику сервисных программных продуктов или объектов информационно-коммуникационной инфраструктуры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p>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индивидуальных предпринимателей);</w:t>
      </w:r>
    </w:p>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недобросовестным потенциальным частным партнером.</w:t>
      </w:r>
    </w:p>
    <w:p>
      <w:pPr>
        <w:spacing w:after="0"/>
        <w:ind w:left="0"/>
        <w:jc w:val="both"/>
      </w:pPr>
      <w:r>
        <w:rPr>
          <w:rFonts w:ascii="Times New Roman"/>
          <w:b w:val="false"/>
          <w:i w:val="false"/>
          <w:color w:val="000000"/>
          <w:sz w:val="28"/>
        </w:rPr>
        <w:t>
      2. Потенциальный поставщик сервисных программных продуктов или объектов информационно-коммуникационной инфраструктуры в подтверждение соответствия его квалификационным требованиям представляет подтверждающие документы в порядке и объеме, предусмотренных правилами реализации сервисной модели информатизации.</w:t>
      </w:r>
    </w:p>
    <w:p>
      <w:pPr>
        <w:spacing w:after="0"/>
        <w:ind w:left="0"/>
        <w:jc w:val="both"/>
      </w:pPr>
      <w:r>
        <w:rPr>
          <w:rFonts w:ascii="Times New Roman"/>
          <w:b w:val="false"/>
          <w:i w:val="false"/>
          <w:color w:val="000000"/>
          <w:sz w:val="28"/>
        </w:rPr>
        <w:t>
      3. Потенциальный поставщик сервисных программных продуктов или объектов информационно-коммуникационной инфраструктуры - 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 сервисных программных продуктов или объектов информационно-коммуникационной инфраструктуры - нерезидента Республики Казахстан.</w:t>
      </w:r>
    </w:p>
    <w:p>
      <w:pPr>
        <w:spacing w:after="0"/>
        <w:ind w:left="0"/>
        <w:jc w:val="both"/>
      </w:pPr>
      <w:r>
        <w:rPr>
          <w:rFonts w:ascii="Times New Roman"/>
          <w:b w:val="false"/>
          <w:i w:val="false"/>
          <w:color w:val="000000"/>
          <w:sz w:val="28"/>
        </w:rPr>
        <w:t>
      4. Потенциальный поставщик сервисных программных продуктов или объектов информационно-коммуникационной инфраструктуры в случае представления недостоверной информации на соответствие квалификационным требованиям не допускается к участию в конкурсе по определению потенциального поставщика сервисных программных продуктов или объектов информационно-коммуникационной инфраструктуры в течение последующих трех лет с момента признания его судом недобросовестным потенциальным поставщиком сервисных программных продуктов или объектов информационно-коммуникационной инфраструктуры.</w:t>
      </w:r>
    </w:p>
    <w:p>
      <w:pPr>
        <w:spacing w:after="0"/>
        <w:ind w:left="0"/>
        <w:jc w:val="both"/>
      </w:pPr>
      <w:r>
        <w:rPr>
          <w:rFonts w:ascii="Times New Roman"/>
          <w:b w:val="false"/>
          <w:i w:val="false"/>
          <w:color w:val="000000"/>
          <w:sz w:val="28"/>
        </w:rPr>
        <w:t>
      5. Государственные органы-заказчики информационно-коммуникационной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поставщика сервисного программного продукта или объектов информационно-коммуникационной инфраструктуры, представившего недостоверную информацию по квалификационным требованиям, недобросовестным потенциальным частным партнером.</w:t>
      </w:r>
    </w:p>
    <w:p>
      <w:pPr>
        <w:spacing w:after="0"/>
        <w:ind w:left="0"/>
        <w:jc w:val="both"/>
      </w:pPr>
      <w:r>
        <w:rPr>
          <w:rFonts w:ascii="Times New Roman"/>
          <w:b w:val="false"/>
          <w:i w:val="false"/>
          <w:color w:val="000000"/>
          <w:sz w:val="28"/>
        </w:rPr>
        <w:t xml:space="preserve">
      6. Достоверность информации по квалификационным требованиям, представляемой потенциальным поставщиком сервисных программных продуктов или объектов информационно-коммуникационной инфраструктуры, устанавливается конкурсной комиссией на стадии квалификационного отбора поставщика сервисного программного продукта или объектов информационно-коммуникационной инфраструктуры. </w:t>
      </w:r>
    </w:p>
    <w:p>
      <w:pPr>
        <w:spacing w:after="0"/>
        <w:ind w:left="0"/>
        <w:jc w:val="both"/>
      </w:pPr>
      <w:r>
        <w:rPr>
          <w:rFonts w:ascii="Times New Roman"/>
          <w:b w:val="false"/>
          <w:i w:val="false"/>
          <w:color w:val="000000"/>
          <w:sz w:val="28"/>
        </w:rPr>
        <w:t>
      7. Заказчик информационно-коммуникационной услуги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поставщика сервисного программного продукта или объектов информационно-коммуникационной инфраструктуры недобросовестным потенциальным поставщиком сервисного программного продукта или объектов информационно-коммуникационной инфраструктуры в течение пяти рабочих дней с момента получения таких решений для включения в перечень недобросовестных потенциальных частных партнеров.</w:t>
      </w:r>
    </w:p>
    <w:p>
      <w:pPr>
        <w:spacing w:after="0"/>
        <w:ind w:left="0"/>
        <w:jc w:val="both"/>
      </w:pPr>
      <w:r>
        <w:rPr>
          <w:rFonts w:ascii="Times New Roman"/>
          <w:b w:val="false"/>
          <w:i w:val="false"/>
          <w:color w:val="000000"/>
          <w:sz w:val="28"/>
        </w:rPr>
        <w:t>
      Статья 45-3. Основания признания потенциального поставщика сервисных программных продуктов или объектов информационно-коммуникационной инфраструктуры не соответствующим квалификационным требованиям при реализации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Потенциальный поставщик сервисных программных продуктов или объектов информационно-коммуникационной инфраструктуры при реализации проектов государственно-частного партнерства по сервисной модели информатизации признается не соответствующим квалификационным требованиям по одному из следующих оснований:</w:t>
      </w:r>
    </w:p>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сервисных программных продуктов или объектов информационно-коммуникационной инфраструктуры;</w:t>
      </w:r>
    </w:p>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предоставленных потенциальным поставщиком сервисных программных продуктов или объектов информационно-коммуникационной инфраструктуры для подтверждения его соответствия;</w:t>
      </w:r>
    </w:p>
    <w:p>
      <w:pPr>
        <w:spacing w:after="0"/>
        <w:ind w:left="0"/>
        <w:jc w:val="both"/>
      </w:pPr>
      <w:r>
        <w:rPr>
          <w:rFonts w:ascii="Times New Roman"/>
          <w:b w:val="false"/>
          <w:i w:val="false"/>
          <w:color w:val="000000"/>
          <w:sz w:val="28"/>
        </w:rPr>
        <w:t>
      3) установление факта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15) статью 46 изложить в следующей редакции:</w:t>
      </w:r>
    </w:p>
    <w:p>
      <w:pPr>
        <w:spacing w:after="0"/>
        <w:ind w:left="0"/>
        <w:jc w:val="both"/>
      </w:pPr>
      <w:r>
        <w:rPr>
          <w:rFonts w:ascii="Times New Roman"/>
          <w:b w:val="false"/>
          <w:i w:val="false"/>
          <w:color w:val="000000"/>
          <w:sz w:val="28"/>
        </w:rPr>
        <w:t>
      "Статья 46. Оказание информационно-коммуникационных услуг государственным органам</w:t>
      </w:r>
    </w:p>
    <w:p>
      <w:pPr>
        <w:spacing w:after="0"/>
        <w:ind w:left="0"/>
        <w:jc w:val="both"/>
      </w:pPr>
      <w:r>
        <w:rPr>
          <w:rFonts w:ascii="Times New Roman"/>
          <w:b w:val="false"/>
          <w:i w:val="false"/>
          <w:color w:val="000000"/>
          <w:sz w:val="28"/>
        </w:rPr>
        <w:t>
      1. Оператор, собственники объектов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p>
      <w:pPr>
        <w:spacing w:after="0"/>
        <w:ind w:left="0"/>
        <w:jc w:val="both"/>
      </w:pPr>
      <w:r>
        <w:rPr>
          <w:rFonts w:ascii="Times New Roman"/>
          <w:b w:val="false"/>
          <w:i w:val="false"/>
          <w:color w:val="000000"/>
          <w:sz w:val="28"/>
        </w:rPr>
        <w:t>
      2. Расчет предельной стоимости информационно-коммуникационной услуги, оказываемой государственным органам оператором, осуществляется на основе утвержденной уполномоченным органом методики.</w:t>
      </w:r>
    </w:p>
    <w:p>
      <w:pPr>
        <w:spacing w:after="0"/>
        <w:ind w:left="0"/>
        <w:jc w:val="both"/>
      </w:pPr>
      <w:r>
        <w:rPr>
          <w:rFonts w:ascii="Times New Roman"/>
          <w:b w:val="false"/>
          <w:i w:val="false"/>
          <w:color w:val="000000"/>
          <w:sz w:val="28"/>
        </w:rPr>
        <w:t>
      3. Описание информационно-коммуникационных услуг, оказываемых государственным органам оператором, и информация об их стоимости размещаются на интернет-ресурсе оператора.</w:t>
      </w:r>
    </w:p>
    <w:p>
      <w:pPr>
        <w:spacing w:after="0"/>
        <w:ind w:left="0"/>
        <w:jc w:val="both"/>
      </w:pPr>
      <w:r>
        <w:rPr>
          <w:rFonts w:ascii="Times New Roman"/>
          <w:b w:val="false"/>
          <w:i w:val="false"/>
          <w:color w:val="000000"/>
          <w:sz w:val="28"/>
        </w:rPr>
        <w:t>
      4. Информационно-коммуникационные услуги, включаемые в каталог информационно-коммуникационных услуг, классифицируются по виду и субъектам получения данных услуг.</w:t>
      </w:r>
    </w:p>
    <w:p>
      <w:pPr>
        <w:spacing w:after="0"/>
        <w:ind w:left="0"/>
        <w:jc w:val="both"/>
      </w:pPr>
      <w:r>
        <w:rPr>
          <w:rFonts w:ascii="Times New Roman"/>
          <w:b w:val="false"/>
          <w:i w:val="false"/>
          <w:color w:val="000000"/>
          <w:sz w:val="28"/>
        </w:rPr>
        <w:t>
      5. В целях мониторинга качества оказания информационно-коммуникационных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контакт-центр.</w:t>
      </w:r>
    </w:p>
    <w:p>
      <w:pPr>
        <w:spacing w:after="0"/>
        <w:ind w:left="0"/>
        <w:jc w:val="both"/>
      </w:pPr>
      <w:r>
        <w:rPr>
          <w:rFonts w:ascii="Times New Roman"/>
          <w:b w:val="false"/>
          <w:i w:val="false"/>
          <w:color w:val="000000"/>
          <w:sz w:val="28"/>
        </w:rPr>
        <w:t>
      6. Оператор при оказании информационно-коммуникационных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 в порядке, установленном законами Республики Казахстан и соглашением сторон.";</w:t>
      </w:r>
    </w:p>
    <w:p>
      <w:pPr>
        <w:spacing w:after="0"/>
        <w:ind w:left="0"/>
        <w:jc w:val="both"/>
      </w:pPr>
      <w:r>
        <w:rPr>
          <w:rFonts w:ascii="Times New Roman"/>
          <w:b w:val="false"/>
          <w:i w:val="false"/>
          <w:color w:val="000000"/>
          <w:sz w:val="28"/>
        </w:rPr>
        <w:t>
      16) пункт 3 статьи 47 изложить в следующей редакции:</w:t>
      </w:r>
    </w:p>
    <w:p>
      <w:pPr>
        <w:spacing w:after="0"/>
        <w:ind w:left="0"/>
        <w:jc w:val="both"/>
      </w:pPr>
      <w:r>
        <w:rPr>
          <w:rFonts w:ascii="Times New Roman"/>
          <w:b w:val="false"/>
          <w:i w:val="false"/>
          <w:color w:val="000000"/>
          <w:sz w:val="28"/>
        </w:rPr>
        <w:t>
      "3. В случае досрочного прекращения соглашения по инициативе собственника сервисного программного продукта, оператор осуществляет эксплуатацию сервисного программного продукта до замены его другим сервисным программным продуктом.";</w:t>
      </w:r>
    </w:p>
    <w:p>
      <w:pPr>
        <w:spacing w:after="0"/>
        <w:ind w:left="0"/>
        <w:jc w:val="both"/>
      </w:pPr>
      <w:r>
        <w:rPr>
          <w:rFonts w:ascii="Times New Roman"/>
          <w:b w:val="false"/>
          <w:i w:val="false"/>
          <w:color w:val="000000"/>
          <w:sz w:val="28"/>
        </w:rPr>
        <w:t>
      17) статью 49 изложить в следующей редакции:</w:t>
      </w:r>
    </w:p>
    <w:p>
      <w:pPr>
        <w:spacing w:after="0"/>
        <w:ind w:left="0"/>
        <w:jc w:val="both"/>
      </w:pPr>
      <w:r>
        <w:rPr>
          <w:rFonts w:ascii="Times New Roman"/>
          <w:b w:val="false"/>
          <w:i w:val="false"/>
          <w:color w:val="000000"/>
          <w:sz w:val="28"/>
        </w:rPr>
        <w:t>
      "Статья 49. Испытания на соответствие требованиям информационной безопасности, экспертиза технической документации, а также испытания с целью оценки качества</w:t>
      </w:r>
    </w:p>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p>
      <w:pPr>
        <w:spacing w:after="0"/>
        <w:ind w:left="0"/>
        <w:jc w:val="both"/>
      </w:pPr>
      <w:r>
        <w:rPr>
          <w:rFonts w:ascii="Times New Roman"/>
          <w:b w:val="false"/>
          <w:i w:val="false"/>
          <w:color w:val="000000"/>
          <w:sz w:val="28"/>
        </w:rPr>
        <w:t>
      1) сервисный программный продукт;</w:t>
      </w:r>
    </w:p>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p>
      <w:pPr>
        <w:spacing w:after="0"/>
        <w:ind w:left="0"/>
        <w:jc w:val="both"/>
      </w:pPr>
      <w:r>
        <w:rPr>
          <w:rFonts w:ascii="Times New Roman"/>
          <w:b w:val="false"/>
          <w:i w:val="false"/>
          <w:color w:val="000000"/>
          <w:sz w:val="28"/>
        </w:rPr>
        <w:t>
      3) интернет-ресурс государственного органа;</w:t>
      </w:r>
    </w:p>
    <w:p>
      <w:pPr>
        <w:spacing w:after="0"/>
        <w:ind w:left="0"/>
        <w:jc w:val="both"/>
      </w:pPr>
      <w:r>
        <w:rPr>
          <w:rFonts w:ascii="Times New Roman"/>
          <w:b w:val="false"/>
          <w:i w:val="false"/>
          <w:color w:val="000000"/>
          <w:sz w:val="28"/>
        </w:rPr>
        <w:t>
      4) информационная система государственного органа;</w:t>
      </w:r>
    </w:p>
    <w:p>
      <w:pPr>
        <w:spacing w:after="0"/>
        <w:ind w:left="0"/>
        <w:jc w:val="both"/>
      </w:pPr>
      <w:r>
        <w:rPr>
          <w:rFonts w:ascii="Times New Roman"/>
          <w:b w:val="false"/>
          <w:i w:val="false"/>
          <w:color w:val="000000"/>
          <w:sz w:val="28"/>
        </w:rPr>
        <w:t>
      5) информационная система, отнесенная к критически важным объектам информационно-коммуникационной инфраструктуры;</w:t>
      </w:r>
    </w:p>
    <w:p>
      <w:pPr>
        <w:spacing w:after="0"/>
        <w:ind w:left="0"/>
        <w:jc w:val="both"/>
      </w:pPr>
      <w:r>
        <w:rPr>
          <w:rFonts w:ascii="Times New Roman"/>
          <w:b w:val="false"/>
          <w:i w:val="false"/>
          <w:color w:val="000000"/>
          <w:sz w:val="28"/>
        </w:rPr>
        <w:t>
      6)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p>
      <w:pPr>
        <w:spacing w:after="0"/>
        <w:ind w:left="0"/>
        <w:jc w:val="both"/>
      </w:pPr>
      <w:r>
        <w:rPr>
          <w:rFonts w:ascii="Times New Roman"/>
          <w:b w:val="false"/>
          <w:i w:val="false"/>
          <w:color w:val="000000"/>
          <w:sz w:val="28"/>
        </w:rPr>
        <w:t>
      4. Для отдельных видов объектов испытаний, при проведении испытания на соответствие требованиям информационной безопасности, устанавливается состав работ в соответствии с методикой и правилами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p>
      <w:pPr>
        <w:spacing w:after="0"/>
        <w:ind w:left="0"/>
        <w:jc w:val="both"/>
      </w:pPr>
      <w:r>
        <w:rPr>
          <w:rFonts w:ascii="Times New Roman"/>
          <w:b w:val="false"/>
          <w:i w:val="false"/>
          <w:color w:val="000000"/>
          <w:sz w:val="28"/>
        </w:rPr>
        <w:t>
      5.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p>
      <w:pPr>
        <w:spacing w:after="0"/>
        <w:ind w:left="0"/>
        <w:jc w:val="both"/>
      </w:pPr>
      <w:r>
        <w:rPr>
          <w:rFonts w:ascii="Times New Roman"/>
          <w:b w:val="false"/>
          <w:i w:val="false"/>
          <w:color w:val="000000"/>
          <w:sz w:val="28"/>
        </w:rPr>
        <w:t>
      Экспертиза технической документации проводится с целью оценки ее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p>
      <w:pPr>
        <w:spacing w:after="0"/>
        <w:ind w:left="0"/>
        <w:jc w:val="both"/>
      </w:pPr>
      <w:r>
        <w:rPr>
          <w:rFonts w:ascii="Times New Roman"/>
          <w:b w:val="false"/>
          <w:i w:val="false"/>
          <w:color w:val="000000"/>
          <w:sz w:val="28"/>
        </w:rPr>
        <w:t>
      Испытания программного обеспечения, программного кода, интернет-ресурса, информационной системы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18) в статье 51:</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информационная система государственного юридического лица, негосударственная информационная система, интегрируемые с информационной системой государственного органа или предназначенные для формирования государственных электронных информационных ресурсов;</w:t>
      </w:r>
    </w:p>
    <w:p>
      <w:pPr>
        <w:spacing w:after="0"/>
        <w:ind w:left="0"/>
        <w:jc w:val="both"/>
      </w:pPr>
      <w:r>
        <w:rPr>
          <w:rFonts w:ascii="Times New Roman"/>
          <w:b w:val="false"/>
          <w:i w:val="false"/>
          <w:color w:val="000000"/>
          <w:sz w:val="28"/>
        </w:rPr>
        <w:t>
      Требования, установленные в настоящем подпункте,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"При использовании сервисов Национального удостоверяющего центра Республики Казахстан по проверке подлинности электронной цифровой подписи прохождение аттестации на соответствие требованиям информационной безопасности для объектов аттестации, указанных в настоящем пункте, не требуется.";</w:t>
      </w:r>
    </w:p>
    <w:p>
      <w:pPr>
        <w:spacing w:after="0"/>
        <w:ind w:left="0"/>
        <w:jc w:val="both"/>
      </w:pPr>
      <w:r>
        <w:rPr>
          <w:rFonts w:ascii="Times New Roman"/>
          <w:b w:val="false"/>
          <w:i w:val="false"/>
          <w:color w:val="000000"/>
          <w:sz w:val="28"/>
        </w:rPr>
        <w:t>
      подпункты 3) и 4) пункта 12 изложить в следующей редакции:</w:t>
      </w:r>
    </w:p>
    <w:p>
      <w:pPr>
        <w:spacing w:after="0"/>
        <w:ind w:left="0"/>
        <w:jc w:val="both"/>
      </w:pPr>
      <w:r>
        <w:rPr>
          <w:rFonts w:ascii="Times New Roman"/>
          <w:b w:val="false"/>
          <w:i w:val="false"/>
          <w:color w:val="000000"/>
          <w:sz w:val="28"/>
        </w:rPr>
        <w:t>
      "3) изменения условий функционирования и функциональности объекта аттестации, указанного в пункте 2 настоящей статьи;</w:t>
      </w:r>
    </w:p>
    <w:p>
      <w:pPr>
        <w:spacing w:after="0"/>
        <w:ind w:left="0"/>
        <w:jc w:val="both"/>
      </w:pPr>
      <w:r>
        <w:rPr>
          <w:rFonts w:ascii="Times New Roman"/>
          <w:b w:val="false"/>
          <w:i w:val="false"/>
          <w:color w:val="000000"/>
          <w:sz w:val="28"/>
        </w:rPr>
        <w:t>
      4) прекращения эксплуатации объекта аттестации, указанного в пункте 2 настоящей статьи.";</w:t>
      </w:r>
    </w:p>
    <w:p>
      <w:pPr>
        <w:spacing w:after="0"/>
        <w:ind w:left="0"/>
        <w:jc w:val="both"/>
      </w:pPr>
      <w:r>
        <w:rPr>
          <w:rFonts w:ascii="Times New Roman"/>
          <w:b w:val="false"/>
          <w:i w:val="false"/>
          <w:color w:val="000000"/>
          <w:sz w:val="28"/>
        </w:rPr>
        <w:t>
      19) пункт 3 статьи 55 дополнить подпунктом 3) следующего содержания:</w:t>
      </w:r>
    </w:p>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p>
      <w:pPr>
        <w:spacing w:after="0"/>
        <w:ind w:left="0"/>
        <w:jc w:val="both"/>
      </w:pPr>
      <w:r>
        <w:rPr>
          <w:rFonts w:ascii="Times New Roman"/>
          <w:b w:val="false"/>
          <w:i w:val="false"/>
          <w:color w:val="000000"/>
          <w:sz w:val="28"/>
        </w:rPr>
        <w:t>
      20) пункт 2 статьи 59 изложить в следующей редакции:</w:t>
      </w:r>
    </w:p>
    <w:p>
      <w:pPr>
        <w:spacing w:after="0"/>
        <w:ind w:left="0"/>
        <w:jc w:val="both"/>
      </w:pPr>
      <w:r>
        <w:rPr>
          <w:rFonts w:ascii="Times New Roman"/>
          <w:b w:val="false"/>
          <w:i w:val="false"/>
          <w:color w:val="000000"/>
          <w:sz w:val="28"/>
        </w:rPr>
        <w:t>
      "2. Согласование задания на проектирование информационно-коммуникационной услуги, разработанного сервисным интегратором "электронного правительства", осуществляется государственным органом, курирующим соответствующую отрасль (сферу) в соответствии с порядком и сроками, определенными правилами реализации сервисной модели информатизации.";</w:t>
      </w:r>
    </w:p>
    <w:p>
      <w:pPr>
        <w:spacing w:after="0"/>
        <w:ind w:left="0"/>
        <w:jc w:val="both"/>
      </w:pPr>
      <w:r>
        <w:rPr>
          <w:rFonts w:ascii="Times New Roman"/>
          <w:b w:val="false"/>
          <w:i w:val="false"/>
          <w:color w:val="000000"/>
          <w:sz w:val="28"/>
        </w:rPr>
        <w:t>
      21) статью 66 изложить в следующей редакции:</w:t>
      </w:r>
    </w:p>
    <w:p>
      <w:pPr>
        <w:spacing w:after="0"/>
        <w:ind w:left="0"/>
        <w:jc w:val="both"/>
      </w:pPr>
      <w:r>
        <w:rPr>
          <w:rFonts w:ascii="Times New Roman"/>
          <w:b w:val="false"/>
          <w:i w:val="false"/>
          <w:color w:val="000000"/>
          <w:sz w:val="28"/>
        </w:rPr>
        <w:t>
      "Статья 66. Переходные положения</w:t>
      </w:r>
    </w:p>
    <w:p>
      <w:pPr>
        <w:spacing w:after="0"/>
        <w:ind w:left="0"/>
        <w:jc w:val="both"/>
      </w:pPr>
      <w:r>
        <w:rPr>
          <w:rFonts w:ascii="Times New Roman"/>
          <w:b w:val="false"/>
          <w:i w:val="false"/>
          <w:color w:val="000000"/>
          <w:sz w:val="28"/>
        </w:rPr>
        <w:t>
      1. Государственные органы, имеющие интернет-ресурсы государственных органов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p>
      <w:pPr>
        <w:spacing w:after="0"/>
        <w:ind w:left="0"/>
        <w:jc w:val="both"/>
      </w:pPr>
      <w:r>
        <w:rPr>
          <w:rFonts w:ascii="Times New Roman"/>
          <w:b w:val="false"/>
          <w:i w:val="false"/>
          <w:color w:val="000000"/>
          <w:sz w:val="28"/>
        </w:rPr>
        <w:t>
      В случае отсутствия технической документации на интернет-ресурс государственного органа, информационную систему государственного органа и (или) подтверждающих документов о вводе в промышленную эксплуатацию информационной системы государственного органа и интернет-ресурса государственного органа, государственные органы проводят их испытания, экспертизу технической документации, испытания на соответствие требованиям информационной безопасности и аттестацию в установленные настоящим пунктом сроки с предоставлением восстановленной технической документации, определяющей общие задачи, принципы и правила по эксплуатации объектов информатизации, и документов, регламентирующих вопросы обеспечения информационной безопасности.</w:t>
      </w:r>
    </w:p>
    <w:p>
      <w:pPr>
        <w:spacing w:after="0"/>
        <w:ind w:left="0"/>
        <w:jc w:val="both"/>
      </w:pPr>
      <w:r>
        <w:rPr>
          <w:rFonts w:ascii="Times New Roman"/>
          <w:b w:val="false"/>
          <w:i w:val="false"/>
          <w:color w:val="000000"/>
          <w:sz w:val="28"/>
        </w:rPr>
        <w:t>
      В сроки, установленные настоящим пунктом, государственные органы могут осуществлять сопровождение, системно-техническое обслуживание, а также техническую поддержку лицензионных программных продуктов и технических средств информационных систем государственных органов и интернет-ресурсов государственных органов, указанных в настоящем пункте.</w:t>
      </w:r>
    </w:p>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p>
      <w:pPr>
        <w:spacing w:after="0"/>
        <w:ind w:left="0"/>
        <w:jc w:val="both"/>
      </w:pPr>
      <w:r>
        <w:rPr>
          <w:rFonts w:ascii="Times New Roman"/>
          <w:b w:val="false"/>
          <w:i w:val="false"/>
          <w:color w:val="000000"/>
          <w:sz w:val="28"/>
        </w:rPr>
        <w:t>
      16. В Закон Республики Казахстан от 9 апреля 2016 года "О почте" (Ведомости Парламента Республики Казахстан, 2016 г., № 8-I, cт. 64; № 24, ст. 124):</w:t>
      </w:r>
    </w:p>
    <w:p>
      <w:pPr>
        <w:spacing w:after="0"/>
        <w:ind w:left="0"/>
        <w:jc w:val="both"/>
      </w:pPr>
      <w:r>
        <w:rPr>
          <w:rFonts w:ascii="Times New Roman"/>
          <w:b w:val="false"/>
          <w:i w:val="false"/>
          <w:color w:val="000000"/>
          <w:sz w:val="28"/>
        </w:rPr>
        <w:t>
      подпункт 12) пункта 1 статьи 5 исключить.</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both"/>
      </w:pPr>
      <w:r>
        <w:rPr>
          <w:rFonts w:ascii="Times New Roman"/>
          <w:b w:val="false"/>
          <w:i w:val="false"/>
          <w:color w:val="000000"/>
          <w:sz w:val="28"/>
        </w:rPr>
        <w:t>
      абзаца десятого подпункта 1), абзаца двадцать девятого подпункта 3), подпункта 6), абзаца второго подпункта 9), абзаца седьмого подпункта 12), абзацев третьего, четвертого, пятого, шестого, восьмого, десятого, одиннадцатого подпункта 13), абзаца четвертого подпункта 17) пункта 9 статьи 1, которые вводятся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абзаца четвертого подпункта 5), абзацев второго и третьего подпункта 12) пункта 9 статьи 1, которые вводятся в действие с 1 января 2019 года;</w:t>
      </w:r>
    </w:p>
    <w:p>
      <w:pPr>
        <w:spacing w:after="0"/>
        <w:ind w:left="0"/>
        <w:jc w:val="both"/>
      </w:pPr>
      <w:r>
        <w:rPr>
          <w:rFonts w:ascii="Times New Roman"/>
          <w:b w:val="false"/>
          <w:i w:val="false"/>
          <w:color w:val="000000"/>
          <w:sz w:val="28"/>
        </w:rPr>
        <w:t xml:space="preserve">
      пункта 2 статьи 1, который вводится в действие с 1 января 2021 года.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