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a9167" w14:textId="87a91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коммунального государственного учреждения "Средняя школа имени Амангельды с пришкольным мини-центром" государственного учреждения "Отдел образования Коксуского района"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июня 2017 года № 389.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№ 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государства" (САПП Республики Казахстан, 1996 г., № 11, ст. 81)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Переименовать коммунальное государственное учреждение "Средняя школа имени Амангельды с пришкольным мини-центром" государственного учреждения "Отдел образования Коксуского района" в коммунальное государственное учреждение "Средняя школа имени Злихи Тамшыбай с пришкольным мини-центром" государственного учреждения "Отдел образования Коксуского района".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