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6fa5f" w14:textId="796fa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по привлечению инвестиций "Национальная инвестиционная стратегия" и внесении дополнения в постановление Правительства Республики Казахстан от 30 декабря 2015 года № 1136 "Об утверждении перечня правительственных программ и признании утратившими силу некоторых решений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22 августа 2017 года № 498. Утратило силу постановлением Правительства Республики Казахстан от 15 июля 2022 года № 482.</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15.07.2022 </w:t>
      </w:r>
      <w:r>
        <w:rPr>
          <w:rFonts w:ascii="Times New Roman"/>
          <w:b w:val="false"/>
          <w:i w:val="false"/>
          <w:color w:val="ff0000"/>
          <w:sz w:val="28"/>
        </w:rPr>
        <w:t>№ 482</w:t>
      </w:r>
      <w:r>
        <w:rPr>
          <w:rFonts w:ascii="Times New Roman"/>
          <w:b w:val="false"/>
          <w:i w:val="false"/>
          <w:color w:val="ff0000"/>
          <w:sz w:val="28"/>
        </w:rPr>
        <w:t>.</w:t>
      </w:r>
    </w:p>
    <w:bookmarkStart w:name="z3"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Программу</w:t>
      </w:r>
      <w:r>
        <w:rPr>
          <w:rFonts w:ascii="Times New Roman"/>
          <w:b w:val="false"/>
          <w:i w:val="false"/>
          <w:color w:val="000000"/>
          <w:sz w:val="28"/>
        </w:rPr>
        <w:t xml:space="preserve"> по привлечению инвестиций "Национальная инвестиционная стратегия" (далее – Программа). </w:t>
      </w:r>
    </w:p>
    <w:bookmarkEnd w:id="1"/>
    <w:bookmarkStart w:name="z5" w:id="2"/>
    <w:p>
      <w:pPr>
        <w:spacing w:after="0"/>
        <w:ind w:left="0"/>
        <w:jc w:val="both"/>
      </w:pPr>
      <w:r>
        <w:rPr>
          <w:rFonts w:ascii="Times New Roman"/>
          <w:b w:val="false"/>
          <w:i w:val="false"/>
          <w:color w:val="000000"/>
          <w:sz w:val="28"/>
        </w:rPr>
        <w:t xml:space="preserve">
      2. Центральным и местным исполнительным органам и иным организациям принять меры по реализации Программы. </w:t>
      </w:r>
    </w:p>
    <w:bookmarkEnd w:id="2"/>
    <w:bookmarkStart w:name="z6" w:id="3"/>
    <w:p>
      <w:pPr>
        <w:spacing w:after="0"/>
        <w:ind w:left="0"/>
        <w:jc w:val="both"/>
      </w:pPr>
      <w:r>
        <w:rPr>
          <w:rFonts w:ascii="Times New Roman"/>
          <w:b w:val="false"/>
          <w:i w:val="false"/>
          <w:color w:val="000000"/>
          <w:sz w:val="28"/>
        </w:rPr>
        <w:t>
      3. Ответственным центральным и местным исполнительным органам представлять информацию согласно Плану мероприятий по реализации Программы в соответствии с Правилами разработки, реализации, проведения мониторинга, оценки и контроля Стратегического плана развития Республики Казахстан, государственных и правительственных программ, стратегических планов государственных органов, программ развития территорий, а также разработки, реализации и контроля Прогнозной схемы территориально-пространственного развития страны, утвержденными Указом Президента Республики Казахстан от 4 марта 2010 года № 931 "О некоторых вопросах дальнейшего функционирования Системы государственного планирования в Республике Казахстан".</w:t>
      </w:r>
    </w:p>
    <w:bookmarkEnd w:id="3"/>
    <w:bookmarkStart w:name="z7"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Министерство по инвестициям и развитию Республики Казахстан.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Утратил силу постановлением Правительства РК от 03.06.2019 </w:t>
      </w:r>
      <w:r>
        <w:rPr>
          <w:rFonts w:ascii="Times New Roman"/>
          <w:b w:val="false"/>
          <w:i w:val="false"/>
          <w:color w:val="000000"/>
          <w:sz w:val="28"/>
        </w:rPr>
        <w:t>№ 361</w:t>
      </w:r>
      <w:r>
        <w:rPr>
          <w:rFonts w:ascii="Times New Roman"/>
          <w:b w:val="false"/>
          <w:i w:val="false"/>
          <w:color w:val="ff0000"/>
          <w:sz w:val="28"/>
        </w:rPr>
        <w:t>.</w:t>
      </w:r>
      <w:r>
        <w:br/>
      </w:r>
      <w:r>
        <w:rPr>
          <w:rFonts w:ascii="Times New Roman"/>
          <w:b w:val="false"/>
          <w:i w:val="false"/>
          <w:color w:val="000000"/>
          <w:sz w:val="28"/>
        </w:rPr>
        <w:t>
</w:t>
      </w:r>
    </w:p>
    <w:bookmarkStart w:name="z14" w:id="5"/>
    <w:p>
      <w:pPr>
        <w:spacing w:after="0"/>
        <w:ind w:left="0"/>
        <w:jc w:val="both"/>
      </w:pPr>
      <w:r>
        <w:rPr>
          <w:rFonts w:ascii="Times New Roman"/>
          <w:b w:val="false"/>
          <w:i w:val="false"/>
          <w:color w:val="000000"/>
          <w:sz w:val="28"/>
        </w:rPr>
        <w:t>
      6. Настоящее постановление вводится в действие со дня его подписания.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августа 2017 года № 498</w:t>
            </w:r>
          </w:p>
        </w:tc>
      </w:tr>
    </w:tbl>
    <w:bookmarkStart w:name="z17" w:id="6"/>
    <w:p>
      <w:pPr>
        <w:spacing w:after="0"/>
        <w:ind w:left="0"/>
        <w:jc w:val="left"/>
      </w:pPr>
      <w:r>
        <w:rPr>
          <w:rFonts w:ascii="Times New Roman"/>
          <w:b/>
          <w:i w:val="false"/>
          <w:color w:val="000000"/>
        </w:rPr>
        <w:t xml:space="preserve"> Программа по привлечению инвестиций</w:t>
      </w:r>
      <w:r>
        <w:br/>
      </w:r>
      <w:r>
        <w:rPr>
          <w:rFonts w:ascii="Times New Roman"/>
          <w:b/>
          <w:i w:val="false"/>
          <w:color w:val="000000"/>
        </w:rPr>
        <w:t>"Национальная инвестиционная стратегия"</w:t>
      </w:r>
    </w:p>
    <w:bookmarkEnd w:id="6"/>
    <w:p>
      <w:pPr>
        <w:spacing w:after="0"/>
        <w:ind w:left="0"/>
        <w:jc w:val="both"/>
      </w:pPr>
      <w:r>
        <w:rPr>
          <w:rFonts w:ascii="Times New Roman"/>
          <w:b w:val="false"/>
          <w:i w:val="false"/>
          <w:color w:val="ff0000"/>
          <w:sz w:val="28"/>
        </w:rPr>
        <w:t xml:space="preserve">
      Сноска. Программа с изменениями, внесенными постановлениями Правительства РК от 19.04.2019 </w:t>
      </w:r>
      <w:r>
        <w:rPr>
          <w:rFonts w:ascii="Times New Roman"/>
          <w:b w:val="false"/>
          <w:i w:val="false"/>
          <w:color w:val="ff0000"/>
          <w:sz w:val="28"/>
        </w:rPr>
        <w:t>№ 215</w:t>
      </w:r>
      <w:r>
        <w:rPr>
          <w:rFonts w:ascii="Times New Roman"/>
          <w:b w:val="false"/>
          <w:i w:val="false"/>
          <w:color w:val="ff0000"/>
          <w:sz w:val="28"/>
        </w:rPr>
        <w:t xml:space="preserve">; от 29.07.2019 </w:t>
      </w:r>
      <w:r>
        <w:rPr>
          <w:rFonts w:ascii="Times New Roman"/>
          <w:b w:val="false"/>
          <w:i w:val="false"/>
          <w:color w:val="ff0000"/>
          <w:sz w:val="28"/>
        </w:rPr>
        <w:t>№ 546</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Паспорт Программы</w:t>
            </w:r>
          </w:p>
          <w:p>
            <w:pPr>
              <w:spacing w:after="0"/>
              <w:ind w:left="0"/>
              <w:jc w:val="both"/>
            </w:pP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Введение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3</w:t>
            </w:r>
            <w:r>
              <w:rPr>
                <w:rFonts w:ascii="Times New Roman"/>
                <w:b w:val="false"/>
                <w:i w:val="false"/>
                <w:color w:val="000000"/>
                <w:sz w:val="20"/>
              </w:rPr>
              <w:t>. Анализ текущей ситуации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4</w:t>
            </w:r>
            <w:r>
              <w:rPr>
                <w:rFonts w:ascii="Times New Roman"/>
                <w:b w:val="false"/>
                <w:i w:val="false"/>
                <w:color w:val="000000"/>
                <w:sz w:val="20"/>
              </w:rPr>
              <w:t>. Цели, целевые индикаторы, задачи и показатели результатов реализации программы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4.1</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 Программы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4.2</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4.3</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Первое направление</w:t>
            </w:r>
            <w:r>
              <w:rPr>
                <w:rFonts w:ascii="Times New Roman"/>
                <w:b w:val="false"/>
                <w:i w:val="false"/>
                <w:color w:val="000000"/>
                <w:sz w:val="20"/>
              </w:rPr>
              <w:t xml:space="preserve">: улучшение инвестиционного климата Республики Казахстан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Второе направление</w:t>
            </w:r>
            <w:r>
              <w:rPr>
                <w:rFonts w:ascii="Times New Roman"/>
                <w:b w:val="false"/>
                <w:i w:val="false"/>
                <w:color w:val="000000"/>
                <w:sz w:val="20"/>
              </w:rPr>
              <w:t>: реализация эффективных операционных мер и разработка новых подходов привлечения инвестиций</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Третье направление</w:t>
            </w:r>
            <w:r>
              <w:rPr>
                <w:rFonts w:ascii="Times New Roman"/>
                <w:b w:val="false"/>
                <w:i w:val="false"/>
                <w:color w:val="000000"/>
                <w:sz w:val="20"/>
              </w:rPr>
              <w:t>: Соответствие плана приватизации и механизмов государственно-частного партнерства с приоритетами привлечения иностранных инвестиций</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5</w:t>
            </w:r>
            <w:r>
              <w:rPr>
                <w:rFonts w:ascii="Times New Roman"/>
                <w:b w:val="false"/>
                <w:i w:val="false"/>
                <w:color w:val="000000"/>
                <w:sz w:val="20"/>
              </w:rPr>
              <w:t>. Основные направления, пути достижения целей и задач Программы, соответствующие меры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5.1</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направление: Улучшение инвестиционного климата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5.1.1.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благоприятных условий для привлечения инвестиций</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прозрачности регулирования инвестиционной деятельности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Упрощение порядка выхода на рынок страны и размещения иностранных инвестиций</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5.1.2</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уровня защиты прав инвесторов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механизма разрешения споров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прозрачности и предсказуемости налогового администрирования для инвесторов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5.1.3</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торговой логистики и развитие производственно-сбытовых связей между иностранными инвесторами и местными компаниями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5.2</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Второе направление: реализация эффективных операционных мер и разработка новых подходов привлечения инвестиций</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5.2.1</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институциональных механизмов по привлечению, сопровождению и поддержке инвесторов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5.2.2</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привлечения инвестиций в Республике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5.2.3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проактивных подходов к привлечению и удержанию инвестиций</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5.3</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Третье направление: соответствие плана приватизации и механизмов государственно-частного партнерства с приоритетами привлечения иностранных инвестиций.</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5.3.1</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иностранных инвестиций к приватизации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5.3.2.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инвестиций в проекты государственно-частного партнерства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6</w:t>
            </w:r>
            <w:r>
              <w:rPr>
                <w:rFonts w:ascii="Times New Roman"/>
                <w:b w:val="false"/>
                <w:i w:val="false"/>
                <w:color w:val="000000"/>
                <w:sz w:val="20"/>
              </w:rPr>
              <w:t>. Необходимые ресурсы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w:t>
            </w:r>
            <w:r>
              <w:rPr>
                <w:rFonts w:ascii="Times New Roman"/>
                <w:b w:val="false"/>
                <w:i w:val="false"/>
                <w:color w:val="000000"/>
                <w:sz w:val="20"/>
              </w:rPr>
              <w:t xml:space="preserve"> к Программе. План мероприятий по реализации Программы по привлечению инвестиций "Национальная инвестиционная стратегия".</w:t>
            </w:r>
          </w:p>
        </w:tc>
      </w:tr>
    </w:tbl>
    <w:bookmarkStart w:name="z46" w:id="7"/>
    <w:p>
      <w:pPr>
        <w:spacing w:after="0"/>
        <w:ind w:left="0"/>
        <w:jc w:val="left"/>
      </w:pPr>
      <w:r>
        <w:rPr>
          <w:rFonts w:ascii="Times New Roman"/>
          <w:b/>
          <w:i w:val="false"/>
          <w:color w:val="000000"/>
        </w:rPr>
        <w:t xml:space="preserve"> 1. Паспорт Программы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8"/>
          <w:p>
            <w:pPr>
              <w:spacing w:after="20"/>
              <w:ind w:left="20"/>
              <w:jc w:val="both"/>
            </w:pPr>
            <w:r>
              <w:rPr>
                <w:rFonts w:ascii="Times New Roman"/>
                <w:b w:val="false"/>
                <w:i w:val="false"/>
                <w:color w:val="000000"/>
                <w:sz w:val="20"/>
              </w:rPr>
              <w:t>
Наименование</w:t>
            </w:r>
          </w:p>
          <w:bookmarkEnd w:id="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по привлечению инвестиций "Национальная инвестиционная стратегия"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9"/>
          <w:p>
            <w:pPr>
              <w:spacing w:after="20"/>
              <w:ind w:left="20"/>
              <w:jc w:val="both"/>
            </w:pPr>
            <w:r>
              <w:rPr>
                <w:rFonts w:ascii="Times New Roman"/>
                <w:b w:val="false"/>
                <w:i w:val="false"/>
                <w:color w:val="000000"/>
                <w:sz w:val="20"/>
              </w:rPr>
              <w:t>
Основание для разработки</w:t>
            </w:r>
          </w:p>
          <w:bookmarkEnd w:id="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 февраля 2010 года № 922 "О Стратегическом плане развития Республики Казахстан до 2020 года"; </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Лидера Нации Н. А. Назарбаева народу Казахстана от 14 декабря 2012 года "Стратегия "Казахстан-2050": новый политический курс состоявшегося государства";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 августа 2014 года № 874 "Об утверждении Государственной программы индустриально-инновационного развития Республики Казахстан на 2015-2019 годы и внесении дополнения в Указ Президента Республики Казахстан от 19 марта 2010 года № 957 "Об утверждении Перечня государственных программ";</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6 апреля 2015 года № 1030 "Об утверждении Государственной программы инфраструктурного развития "Нұрлы жол" на 2015-2019 годы и внесении дополнения в Указ Президента Республики Казахстан от 19 марта 2010 года № 957 "Об утверждении Перечня государственных программ"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Программа</w:t>
            </w:r>
            <w:r>
              <w:rPr>
                <w:rFonts w:ascii="Times New Roman"/>
                <w:b w:val="false"/>
                <w:i w:val="false"/>
                <w:color w:val="000000"/>
                <w:sz w:val="20"/>
              </w:rPr>
              <w:t xml:space="preserve"> Президента Республики Казахстан от 20 мая 2015 года "План нации - 100 конкретных шагов";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Лидера Нации Н. А. Назарбаева народу Казахстана от 31 января 2017 года "Третья модернизация Казахстана: глобальная конкурентоспособность";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14 февраля 2017 года № 420, "Об утверждении Государственной программы развития агропромышленного комплекса Республики Казахстан на 2017-2021 годы и внесении изменения и дополнения в Указ Президента Республики Казахстан от 19 марта 2010 года № 957 "Об утверждении Перечня государственных программ"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10"/>
          <w:p>
            <w:pPr>
              <w:spacing w:after="20"/>
              <w:ind w:left="20"/>
              <w:jc w:val="both"/>
            </w:pPr>
            <w:r>
              <w:rPr>
                <w:rFonts w:ascii="Times New Roman"/>
                <w:b w:val="false"/>
                <w:i w:val="false"/>
                <w:color w:val="000000"/>
                <w:sz w:val="20"/>
              </w:rPr>
              <w:t>
Указание государственного органа, ответственного за разработку и реализацию правительственной программы</w:t>
            </w:r>
          </w:p>
          <w:bookmarkEnd w:id="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11"/>
          <w:p>
            <w:pPr>
              <w:spacing w:after="20"/>
              <w:ind w:left="20"/>
              <w:jc w:val="both"/>
            </w:pPr>
            <w:r>
              <w:rPr>
                <w:rFonts w:ascii="Times New Roman"/>
                <w:b w:val="false"/>
                <w:i w:val="false"/>
                <w:color w:val="000000"/>
                <w:sz w:val="20"/>
              </w:rPr>
              <w:t>
Цель</w:t>
            </w:r>
          </w:p>
          <w:bookmarkEnd w:id="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благоприятного инвестиционного климата и привлечение инвестиций, ориентированные на повышение эффективности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12"/>
          <w:p>
            <w:pPr>
              <w:spacing w:after="20"/>
              <w:ind w:left="20"/>
              <w:jc w:val="both"/>
            </w:pPr>
            <w:r>
              <w:rPr>
                <w:rFonts w:ascii="Times New Roman"/>
                <w:b w:val="false"/>
                <w:i w:val="false"/>
                <w:color w:val="000000"/>
                <w:sz w:val="20"/>
              </w:rPr>
              <w:t>
Задачи</w:t>
            </w:r>
          </w:p>
          <w:bookmarkEnd w:id="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направление. Улучшение инвестиционного климата Казахстана:</w:t>
            </w:r>
          </w:p>
          <w:p>
            <w:pPr>
              <w:spacing w:after="20"/>
              <w:ind w:left="20"/>
              <w:jc w:val="both"/>
            </w:pPr>
            <w:r>
              <w:rPr>
                <w:rFonts w:ascii="Times New Roman"/>
                <w:b w:val="false"/>
                <w:i w:val="false"/>
                <w:color w:val="000000"/>
                <w:sz w:val="20"/>
              </w:rPr>
              <w:t>
1. Создание благоприятных условий для привлечения инвестиций</w:t>
            </w:r>
          </w:p>
          <w:p>
            <w:pPr>
              <w:spacing w:after="20"/>
              <w:ind w:left="20"/>
              <w:jc w:val="both"/>
            </w:pPr>
            <w:r>
              <w:rPr>
                <w:rFonts w:ascii="Times New Roman"/>
                <w:b w:val="false"/>
                <w:i w:val="false"/>
                <w:color w:val="000000"/>
                <w:sz w:val="20"/>
              </w:rPr>
              <w:t xml:space="preserve">
2. Повышение уровня защиты прав инвесторов </w:t>
            </w:r>
          </w:p>
          <w:p>
            <w:pPr>
              <w:spacing w:after="20"/>
              <w:ind w:left="20"/>
              <w:jc w:val="both"/>
            </w:pPr>
            <w:r>
              <w:rPr>
                <w:rFonts w:ascii="Times New Roman"/>
                <w:b w:val="false"/>
                <w:i w:val="false"/>
                <w:color w:val="000000"/>
                <w:sz w:val="20"/>
              </w:rPr>
              <w:t>
3. Улучшение торговой логистики и развитие производственно-сбытовых связей между иностранными инвесторами и местными компаниями</w:t>
            </w:r>
          </w:p>
          <w:p>
            <w:pPr>
              <w:spacing w:after="20"/>
              <w:ind w:left="20"/>
              <w:jc w:val="both"/>
            </w:pPr>
            <w:r>
              <w:rPr>
                <w:rFonts w:ascii="Times New Roman"/>
                <w:b w:val="false"/>
                <w:i w:val="false"/>
                <w:color w:val="000000"/>
                <w:sz w:val="20"/>
              </w:rPr>
              <w:t>
Второе направление. Реализация эффективных операционных мер и разработка новых подходов привлечения инвестиций:</w:t>
            </w:r>
          </w:p>
          <w:p>
            <w:pPr>
              <w:spacing w:after="20"/>
              <w:ind w:left="20"/>
              <w:jc w:val="both"/>
            </w:pPr>
            <w:r>
              <w:rPr>
                <w:rFonts w:ascii="Times New Roman"/>
                <w:b w:val="false"/>
                <w:i w:val="false"/>
                <w:color w:val="000000"/>
                <w:sz w:val="20"/>
              </w:rPr>
              <w:t>
4. Совершенствование институциональных механизмов по привлечению, сопровождению и поддержке инвесторов</w:t>
            </w:r>
          </w:p>
          <w:p>
            <w:pPr>
              <w:spacing w:after="20"/>
              <w:ind w:left="20"/>
              <w:jc w:val="both"/>
            </w:pPr>
            <w:r>
              <w:rPr>
                <w:rFonts w:ascii="Times New Roman"/>
                <w:b w:val="false"/>
                <w:i w:val="false"/>
                <w:color w:val="000000"/>
                <w:sz w:val="20"/>
              </w:rPr>
              <w:t>
5. Формирование проактивных подходов к привлечению и удержанию инвестиций</w:t>
            </w:r>
          </w:p>
          <w:p>
            <w:pPr>
              <w:spacing w:after="20"/>
              <w:ind w:left="20"/>
              <w:jc w:val="both"/>
            </w:pPr>
            <w:r>
              <w:rPr>
                <w:rFonts w:ascii="Times New Roman"/>
                <w:b w:val="false"/>
                <w:i w:val="false"/>
                <w:color w:val="000000"/>
                <w:sz w:val="20"/>
              </w:rPr>
              <w:t>
Третье направление. Соответствие плана приватизации и механизмов государственно-частного партнерства приоритетам привлечения иностранных инвестиций:</w:t>
            </w:r>
          </w:p>
          <w:p>
            <w:pPr>
              <w:spacing w:after="20"/>
              <w:ind w:left="20"/>
              <w:jc w:val="both"/>
            </w:pPr>
            <w:r>
              <w:rPr>
                <w:rFonts w:ascii="Times New Roman"/>
                <w:b w:val="false"/>
                <w:i w:val="false"/>
                <w:color w:val="000000"/>
                <w:sz w:val="20"/>
              </w:rPr>
              <w:t xml:space="preserve">
6. Обеспечение участия иностранных инвесторов в процессе приватизации </w:t>
            </w:r>
          </w:p>
          <w:p>
            <w:pPr>
              <w:spacing w:after="20"/>
              <w:ind w:left="20"/>
              <w:jc w:val="both"/>
            </w:pPr>
            <w:r>
              <w:rPr>
                <w:rFonts w:ascii="Times New Roman"/>
                <w:b w:val="false"/>
                <w:i w:val="false"/>
                <w:color w:val="000000"/>
                <w:sz w:val="20"/>
              </w:rPr>
              <w:t>
7. Привлечение инвестиций в проекты государственно-частного партнерства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13"/>
          <w:p>
            <w:pPr>
              <w:spacing w:after="20"/>
              <w:ind w:left="20"/>
              <w:jc w:val="both"/>
            </w:pPr>
            <w:r>
              <w:rPr>
                <w:rFonts w:ascii="Times New Roman"/>
                <w:b w:val="false"/>
                <w:i w:val="false"/>
                <w:color w:val="000000"/>
                <w:sz w:val="20"/>
              </w:rPr>
              <w:t>
Сроки реализации</w:t>
            </w:r>
          </w:p>
          <w:bookmarkEnd w:id="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2018 - 2022 годы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14"/>
          <w:p>
            <w:pPr>
              <w:spacing w:after="20"/>
              <w:ind w:left="20"/>
              <w:jc w:val="both"/>
            </w:pPr>
            <w:r>
              <w:rPr>
                <w:rFonts w:ascii="Times New Roman"/>
                <w:b w:val="false"/>
                <w:i w:val="false"/>
                <w:color w:val="000000"/>
                <w:sz w:val="20"/>
              </w:rPr>
              <w:t>
Целевые индикаторы</w:t>
            </w:r>
          </w:p>
          <w:bookmarkEnd w:id="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2022 году будут достигнуты следующие целевые индикаторы:</w:t>
            </w:r>
          </w:p>
          <w:p>
            <w:pPr>
              <w:spacing w:after="20"/>
              <w:ind w:left="20"/>
              <w:jc w:val="both"/>
            </w:pPr>
            <w:r>
              <w:rPr>
                <w:rFonts w:ascii="Times New Roman"/>
                <w:b w:val="false"/>
                <w:i w:val="false"/>
                <w:color w:val="000000"/>
                <w:sz w:val="20"/>
              </w:rPr>
              <w:t>
1. Валовый приток прямых иностранных инвестиций (далее – ПИИ) увеличится в 1,26 раза (к уровню 2016 года).</w:t>
            </w:r>
          </w:p>
          <w:p>
            <w:pPr>
              <w:spacing w:after="20"/>
              <w:ind w:left="20"/>
              <w:jc w:val="both"/>
            </w:pPr>
            <w:r>
              <w:rPr>
                <w:rFonts w:ascii="Times New Roman"/>
                <w:b w:val="false"/>
                <w:i w:val="false"/>
                <w:color w:val="000000"/>
                <w:sz w:val="20"/>
              </w:rPr>
              <w:t>
2. Соотношение объема валового ПИИ к валовому внутреннему продукту.</w:t>
            </w:r>
          </w:p>
          <w:p>
            <w:pPr>
              <w:spacing w:after="20"/>
              <w:ind w:left="20"/>
              <w:jc w:val="both"/>
            </w:pPr>
            <w:r>
              <w:rPr>
                <w:rFonts w:ascii="Times New Roman"/>
                <w:b w:val="false"/>
                <w:i w:val="false"/>
                <w:color w:val="000000"/>
                <w:sz w:val="20"/>
              </w:rPr>
              <w:t>
3. Приток ПИИ в обрабатывающую промышленность в 1,5 раза (к уровню 2016 года).</w:t>
            </w:r>
          </w:p>
          <w:p>
            <w:pPr>
              <w:spacing w:after="20"/>
              <w:ind w:left="20"/>
              <w:jc w:val="both"/>
            </w:pPr>
            <w:r>
              <w:rPr>
                <w:rFonts w:ascii="Times New Roman"/>
                <w:b w:val="false"/>
                <w:i w:val="false"/>
                <w:color w:val="000000"/>
                <w:sz w:val="20"/>
              </w:rPr>
              <w:t>
4. Объем инвестиций в основной капитал несырьевого сектора экономики (за исключением государственного бюджета) увеличится в 1,46 раза (к уровню 2016 года).</w:t>
            </w:r>
          </w:p>
          <w:p>
            <w:pPr>
              <w:spacing w:after="20"/>
              <w:ind w:left="20"/>
              <w:jc w:val="both"/>
            </w:pPr>
            <w:r>
              <w:rPr>
                <w:rFonts w:ascii="Times New Roman"/>
                <w:b w:val="false"/>
                <w:i w:val="false"/>
                <w:color w:val="000000"/>
                <w:sz w:val="20"/>
              </w:rPr>
              <w:t>
5. Объем внешних инвестиций в основной капитал несырьевого сектора экономики увеличится в 1,5 раза (к уровню 2016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15"/>
          <w:p>
            <w:pPr>
              <w:spacing w:after="20"/>
              <w:ind w:left="20"/>
              <w:jc w:val="both"/>
            </w:pPr>
            <w:r>
              <w:rPr>
                <w:rFonts w:ascii="Times New Roman"/>
                <w:b w:val="false"/>
                <w:i w:val="false"/>
                <w:color w:val="000000"/>
                <w:sz w:val="20"/>
              </w:rPr>
              <w:t>
Источники и объемы финансирования</w:t>
            </w:r>
          </w:p>
          <w:bookmarkEnd w:id="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и в пределах средств, предусмотренных Министерству по инвестициям и развитию Республики Казахстан, в соответствии с бюджетным законодательством Республики Казахстан, а также за счет внебюджетных средств, не противоречащих бюджетному законодательству Республики Казахстан</w:t>
            </w:r>
          </w:p>
        </w:tc>
      </w:tr>
    </w:tbl>
    <w:bookmarkStart w:name="z55" w:id="16"/>
    <w:p>
      <w:pPr>
        <w:spacing w:after="0"/>
        <w:ind w:left="0"/>
        <w:jc w:val="left"/>
      </w:pPr>
      <w:r>
        <w:rPr>
          <w:rFonts w:ascii="Times New Roman"/>
          <w:b/>
          <w:i w:val="false"/>
          <w:color w:val="000000"/>
        </w:rPr>
        <w:t xml:space="preserve"> 2. Введение</w:t>
      </w:r>
    </w:p>
    <w:bookmarkEnd w:id="16"/>
    <w:bookmarkStart w:name="z56" w:id="17"/>
    <w:p>
      <w:pPr>
        <w:spacing w:after="0"/>
        <w:ind w:left="0"/>
        <w:jc w:val="both"/>
      </w:pPr>
      <w:r>
        <w:rPr>
          <w:rFonts w:ascii="Times New Roman"/>
          <w:b w:val="false"/>
          <w:i w:val="false"/>
          <w:color w:val="000000"/>
          <w:sz w:val="28"/>
        </w:rPr>
        <w:t xml:space="preserve">
      Программа по привлечению инвестиций "Национальная инвестиционная стратегия" (далее – Программа) разработана в соответствии с поручением Президента Республики Казахстан, данным в </w:t>
      </w:r>
      <w:r>
        <w:rPr>
          <w:rFonts w:ascii="Times New Roman"/>
          <w:b w:val="false"/>
          <w:i w:val="false"/>
          <w:color w:val="000000"/>
          <w:sz w:val="28"/>
        </w:rPr>
        <w:t>Послании</w:t>
      </w:r>
      <w:r>
        <w:rPr>
          <w:rFonts w:ascii="Times New Roman"/>
          <w:b w:val="false"/>
          <w:i w:val="false"/>
          <w:color w:val="000000"/>
          <w:sz w:val="28"/>
        </w:rPr>
        <w:t xml:space="preserve"> народу Казахстана от 31 января 2017 года "Третья модернизация Казахстана: глобальная конкурентоспособность</w:t>
      </w:r>
      <w:r>
        <w:rPr>
          <w:rFonts w:ascii="Times New Roman"/>
          <w:b w:val="false"/>
          <w:i w:val="false"/>
          <w:color w:val="000000"/>
          <w:vertAlign w:val="superscript"/>
        </w:rPr>
        <w:t>1</w:t>
      </w:r>
      <w:r>
        <w:rPr>
          <w:rFonts w:ascii="Times New Roman"/>
          <w:b w:val="false"/>
          <w:i w:val="false"/>
          <w:color w:val="000000"/>
          <w:sz w:val="28"/>
        </w:rPr>
        <w:t>".</w:t>
      </w:r>
    </w:p>
    <w:bookmarkEnd w:id="17"/>
    <w:bookmarkStart w:name="z57" w:id="18"/>
    <w:p>
      <w:pPr>
        <w:spacing w:after="0"/>
        <w:ind w:left="0"/>
        <w:jc w:val="both"/>
      </w:pPr>
      <w:r>
        <w:rPr>
          <w:rFonts w:ascii="Times New Roman"/>
          <w:b w:val="false"/>
          <w:i w:val="false"/>
          <w:color w:val="000000"/>
          <w:sz w:val="28"/>
        </w:rPr>
        <w:t>
      Программа, призванная способствовать достижению целей развития и модернизации экономики Республики Казахстан, формирует инвестиционное видение страны, направленное на увеличение и диверсификацию инвестиций. В основе данной Программы лежит повышение инвестиционной конкурентоспособности страны, обеспечивающее привлечение инвестиций, ориентированных на повышение эффективности в больших объемах.</w:t>
      </w:r>
    </w:p>
    <w:bookmarkEnd w:id="18"/>
    <w:bookmarkStart w:name="z58" w:id="19"/>
    <w:p>
      <w:pPr>
        <w:spacing w:after="0"/>
        <w:ind w:left="0"/>
        <w:jc w:val="both"/>
      </w:pPr>
      <w:r>
        <w:rPr>
          <w:rFonts w:ascii="Times New Roman"/>
          <w:b w:val="false"/>
          <w:i w:val="false"/>
          <w:color w:val="000000"/>
          <w:sz w:val="28"/>
        </w:rPr>
        <w:t>
      Данная Программа запускается в то время, когда мировая экономика все еще оправляется от глобального финансового кризиса. Падение мировых цен на товарных рынках осложнило ситуацию как для финансово-экономического состояния отдельных предприятий, так и для агрегированных макропоказателей.</w:t>
      </w:r>
    </w:p>
    <w:bookmarkEnd w:id="19"/>
    <w:bookmarkStart w:name="z59" w:id="20"/>
    <w:p>
      <w:pPr>
        <w:spacing w:after="0"/>
        <w:ind w:left="0"/>
        <w:jc w:val="both"/>
      </w:pPr>
      <w:r>
        <w:rPr>
          <w:rFonts w:ascii="Times New Roman"/>
          <w:b w:val="false"/>
          <w:i w:val="false"/>
          <w:color w:val="000000"/>
          <w:sz w:val="28"/>
        </w:rPr>
        <w:t xml:space="preserve">
      Вместе с тем, Республика Казахстан продолжает быть привлекательным местом для инвестиций, ориентированных на получение доступа к богатым природным ресурсам страны. Помимо этого, страна продолжает привлекать инвесторов, заинтересованных в растущем внутреннем рынке Республики Казахстан. </w:t>
      </w:r>
    </w:p>
    <w:bookmarkEnd w:id="20"/>
    <w:bookmarkStart w:name="z60" w:id="21"/>
    <w:p>
      <w:pPr>
        <w:spacing w:after="0"/>
        <w:ind w:left="0"/>
        <w:jc w:val="both"/>
      </w:pPr>
      <w:r>
        <w:rPr>
          <w:rFonts w:ascii="Times New Roman"/>
          <w:b w:val="false"/>
          <w:i w:val="false"/>
          <w:color w:val="000000"/>
          <w:sz w:val="28"/>
        </w:rPr>
        <w:t>
      Важность инвестиций в достижении целей развития Республики Казахстан, повышении уровня диверсификации экономики, росте производительности, экспорта и создании рабочих мест отмечена в ряде документов Системы государственного планирования (</w:t>
      </w:r>
      <w:r>
        <w:rPr>
          <w:rFonts w:ascii="Times New Roman"/>
          <w:b w:val="false"/>
          <w:i w:val="false"/>
          <w:color w:val="000000"/>
          <w:sz w:val="28"/>
        </w:rPr>
        <w:t>Казахстан 2050</w:t>
      </w:r>
      <w:r>
        <w:rPr>
          <w:rFonts w:ascii="Times New Roman"/>
          <w:b w:val="false"/>
          <w:i w:val="false"/>
          <w:color w:val="000000"/>
          <w:sz w:val="28"/>
        </w:rPr>
        <w:t xml:space="preserve">, </w:t>
      </w:r>
      <w:r>
        <w:rPr>
          <w:rFonts w:ascii="Times New Roman"/>
          <w:b w:val="false"/>
          <w:i w:val="false"/>
          <w:color w:val="000000"/>
          <w:sz w:val="28"/>
        </w:rPr>
        <w:t>Стратегический план</w:t>
      </w:r>
      <w:r>
        <w:rPr>
          <w:rFonts w:ascii="Times New Roman"/>
          <w:b w:val="false"/>
          <w:i w:val="false"/>
          <w:color w:val="000000"/>
          <w:sz w:val="28"/>
        </w:rPr>
        <w:t xml:space="preserve"> развития Республики Казахстан до 2020 года, Государственная программа инфраструктурного развития "Нұрлы жол" на 2015-2019 годы, </w:t>
      </w:r>
      <w:r>
        <w:rPr>
          <w:rFonts w:ascii="Times New Roman"/>
          <w:b w:val="false"/>
          <w:i w:val="false"/>
          <w:color w:val="000000"/>
          <w:sz w:val="28"/>
        </w:rPr>
        <w:t>План нации</w:t>
      </w:r>
      <w:r>
        <w:rPr>
          <w:rFonts w:ascii="Times New Roman"/>
          <w:b w:val="false"/>
          <w:i w:val="false"/>
          <w:color w:val="000000"/>
          <w:sz w:val="28"/>
        </w:rPr>
        <w:t xml:space="preserve"> "100 конкретных шагов",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индустриально-инновационного развития Республики Казахстан на 2015–2019 годы, Государственная программа развития агропромышленного комплекса, "Модернизация 3.0.").</w:t>
      </w:r>
    </w:p>
    <w:bookmarkEnd w:id="21"/>
    <w:bookmarkStart w:name="z757" w:id="22"/>
    <w:p>
      <w:pPr>
        <w:spacing w:after="0"/>
        <w:ind w:left="0"/>
        <w:jc w:val="both"/>
      </w:pPr>
      <w:r>
        <w:rPr>
          <w:rFonts w:ascii="Times New Roman"/>
          <w:b w:val="false"/>
          <w:i w:val="false"/>
          <w:color w:val="000000"/>
          <w:sz w:val="28"/>
        </w:rPr>
        <w:t>
      Актуальным вызовом для Республики Казахстан является привлечение в больших объемах инвестиций, ориентированных на повышение эффективности. Данный вид инвестиций повышает конкурентоспособность финансируемого производства на международных рынках и в глобальных цепочках добавленной стоимости путем использования конкурентных преимуществ инвестиционного климата Республики Казахстан, предлагает для страны-получателя совокупность капитала, ноу-хау и технологий, которые способствуют модернизации отраслей и расширению производственных возможностей для достижения экономической диверсификации.</w:t>
      </w:r>
    </w:p>
    <w:bookmarkEnd w:id="22"/>
    <w:p>
      <w:pPr>
        <w:spacing w:after="0"/>
        <w:ind w:left="0"/>
        <w:jc w:val="both"/>
      </w:pPr>
      <w:r>
        <w:rPr>
          <w:rFonts w:ascii="Times New Roman"/>
          <w:b w:val="false"/>
          <w:i w:val="false"/>
          <w:color w:val="000000"/>
          <w:sz w:val="28"/>
        </w:rPr>
        <w:t>
      Данный вид инвестиций не "поступает" в страну так же, как инвестиции, ориентированные на внутренний рынок. Привлечение и удержание их потребуют повышения международной конкурентоспособности Республики Казахстан, а также улучшения инвестиционного климата.</w:t>
      </w:r>
    </w:p>
    <w:bookmarkStart w:name="z63" w:id="23"/>
    <w:p>
      <w:pPr>
        <w:spacing w:after="0"/>
        <w:ind w:left="0"/>
        <w:jc w:val="both"/>
      </w:pPr>
      <w:r>
        <w:rPr>
          <w:rFonts w:ascii="Times New Roman"/>
          <w:b w:val="false"/>
          <w:i w:val="false"/>
          <w:color w:val="000000"/>
          <w:sz w:val="28"/>
        </w:rPr>
        <w:t>
      Программа предполагает проведение активной государственной и инвестиционной политики, направленной на стимулирование инвестиций, ориентированных на повышение эффективности. В реализацию Программы Правительство Республики Казахстан продолжит улучшать конкурентоспособность и привлекательность инвестиционного климата страны соответствующим стандартам Организации Экономического Сотрудничества и Развития (далее - ОЭСР)</w:t>
      </w:r>
      <w:r>
        <w:rPr>
          <w:rFonts w:ascii="Times New Roman"/>
          <w:b w:val="false"/>
          <w:i w:val="false"/>
          <w:color w:val="000000"/>
          <w:vertAlign w:val="superscript"/>
        </w:rPr>
        <w:t>2</w:t>
      </w:r>
    </w:p>
    <w:bookmarkEnd w:id="23"/>
    <w:bookmarkStart w:name="z64" w:id="24"/>
    <w:p>
      <w:pPr>
        <w:spacing w:after="0"/>
        <w:ind w:left="0"/>
        <w:jc w:val="both"/>
      </w:pPr>
      <w:r>
        <w:rPr>
          <w:rFonts w:ascii="Times New Roman"/>
          <w:b w:val="false"/>
          <w:i w:val="false"/>
          <w:color w:val="000000"/>
          <w:sz w:val="28"/>
        </w:rPr>
        <w:t>
      Успешная реализация данной Программы должна способствовать устойчивому экономическому росту страны. Для обоснования отдельных предложений и мероприятий проводится страновой и региональный анализ, а также анализируется опыт зарубежных стран по реализации инвестиционной политики, а также факторов, которые будут способствовать достижению преимуществ страны.</w:t>
      </w:r>
    </w:p>
    <w:bookmarkEnd w:id="24"/>
    <w:bookmarkStart w:name="z65" w:id="25"/>
    <w:p>
      <w:pPr>
        <w:spacing w:after="0"/>
        <w:ind w:left="0"/>
        <w:jc w:val="both"/>
      </w:pPr>
      <w:r>
        <w:rPr>
          <w:rFonts w:ascii="Times New Roman"/>
          <w:b w:val="false"/>
          <w:i w:val="false"/>
          <w:color w:val="000000"/>
          <w:sz w:val="28"/>
        </w:rPr>
        <w:t>
      Программа и составляющие ее мероприятия основаны на детальной оценке институциональной и нормативно-регуляторной среды для привлечения инвестиций. Оценка реализована Министерством по инвестициям и развитию Республики Казахстан при технической поддержке группы Всемирного банка. Кроме того, при разработке Программы были учтены аналитические выводы ОЭСР, изложенные в детальном обзоре инвестиционного климата Республики Казахстан за 2016 и 2017 годы, а также исследовательские и аналитические работы других международных и национальных организаций, аналитических центров.</w:t>
      </w:r>
    </w:p>
    <w:bookmarkEnd w:id="25"/>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 xml:space="preserve"> </w:t>
      </w:r>
      <w:r>
        <w:rPr>
          <w:rFonts w:ascii="Times New Roman"/>
          <w:b w:val="false"/>
          <w:i w:val="false"/>
          <w:color w:val="000000"/>
          <w:sz w:val="28"/>
        </w:rPr>
        <w:t>Послание</w:t>
      </w:r>
      <w:r>
        <w:rPr>
          <w:rFonts w:ascii="Times New Roman"/>
          <w:b w:val="false"/>
          <w:i w:val="false"/>
          <w:color w:val="000000"/>
          <w:sz w:val="28"/>
        </w:rPr>
        <w:t xml:space="preserve"> Президента Республики Казахстан Лидера Нации Н. А. Назарбаева народу Казахстана от 31 января 2017 года "Третья модернизация Казахстана: глобальная конкурентоспособность"</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Организация экономического сотрудничества и развития (сокр. ОЭСР, англ. Organisation for Economic Cooperation and Development, OECD) - международная экономическая организация развитых стран, признающих принципы представительной демократии и свободной рыночной экономики</w:t>
      </w:r>
    </w:p>
    <w:bookmarkStart w:name="z68" w:id="26"/>
    <w:p>
      <w:pPr>
        <w:spacing w:after="0"/>
        <w:ind w:left="0"/>
        <w:jc w:val="left"/>
      </w:pPr>
      <w:r>
        <w:rPr>
          <w:rFonts w:ascii="Times New Roman"/>
          <w:b/>
          <w:i w:val="false"/>
          <w:color w:val="000000"/>
        </w:rPr>
        <w:t xml:space="preserve"> Основные термины и определения</w:t>
      </w:r>
    </w:p>
    <w:bookmarkEnd w:id="26"/>
    <w:bookmarkStart w:name="z69" w:id="27"/>
    <w:p>
      <w:pPr>
        <w:spacing w:after="0"/>
        <w:ind w:left="0"/>
        <w:jc w:val="both"/>
      </w:pPr>
      <w:r>
        <w:rPr>
          <w:rFonts w:ascii="Times New Roman"/>
          <w:b w:val="false"/>
          <w:i w:val="false"/>
          <w:color w:val="000000"/>
          <w:sz w:val="28"/>
        </w:rPr>
        <w:t>
      В настоящей Программе используются следующие новые термины и определения:</w:t>
      </w:r>
    </w:p>
    <w:bookmarkEnd w:id="27"/>
    <w:bookmarkStart w:name="z70" w:id="28"/>
    <w:p>
      <w:pPr>
        <w:spacing w:after="0"/>
        <w:ind w:left="0"/>
        <w:jc w:val="both"/>
      </w:pPr>
      <w:r>
        <w:rPr>
          <w:rFonts w:ascii="Times New Roman"/>
          <w:b w:val="false"/>
          <w:i w:val="false"/>
          <w:color w:val="000000"/>
          <w:sz w:val="28"/>
        </w:rPr>
        <w:t>
      1) инвестиции, ориентированные на повышение эффективности, - тип инвестиций, направленных на организацию производства в определенной стране с целью использования ее факторов конкурентоспособности, которые обеспечат возможность экспорта в другие страны или регионы. Такие факторы конкурентоспособности могут включать эффективную рабочую силу в плане стоимости, образования или специализации, легкий доступ к иностранным рынкам, качественную инфраструктуру и т.д. Мотивирующими факторами в привлечении данного типа инвестиций являются уровень конкурентоспособности на международных рынках, предлагаемый той или иной страной инвестору, а в особенности способность интеграции в глобальные цепочки создания стоимости;</w:t>
      </w:r>
    </w:p>
    <w:bookmarkEnd w:id="28"/>
    <w:bookmarkStart w:name="z71" w:id="29"/>
    <w:p>
      <w:pPr>
        <w:spacing w:after="0"/>
        <w:ind w:left="0"/>
        <w:jc w:val="both"/>
      </w:pPr>
      <w:r>
        <w:rPr>
          <w:rFonts w:ascii="Times New Roman"/>
          <w:b w:val="false"/>
          <w:i w:val="false"/>
          <w:color w:val="000000"/>
          <w:sz w:val="28"/>
        </w:rPr>
        <w:t>
      2) инвестиции, ориентированные на внутренний рынок, – тип инвестиций, направленных на развитие внутреннего рынка страны-получателя. Таким образом, главными факторами такого типа инвестиций являются размер и темпы роста внутреннего рынка.</w:t>
      </w:r>
    </w:p>
    <w:bookmarkEnd w:id="29"/>
    <w:bookmarkStart w:name="z72" w:id="30"/>
    <w:p>
      <w:pPr>
        <w:spacing w:after="0"/>
        <w:ind w:left="0"/>
        <w:jc w:val="both"/>
      </w:pPr>
      <w:r>
        <w:rPr>
          <w:rFonts w:ascii="Times New Roman"/>
          <w:b w:val="false"/>
          <w:i w:val="false"/>
          <w:color w:val="000000"/>
          <w:sz w:val="28"/>
        </w:rPr>
        <w:t>
      3) информационно-мониторинговая система IRM (follow-up) - единая информационная площадка для казахстанских, иностранных инвесторов и предпринимателей, которая содержит полную, достоверную и актуальную информацию об инвесторах, инвестиционных проектах, производственных площадках и информационных запросах потенциальных инвесторов;</w:t>
      </w:r>
    </w:p>
    <w:bookmarkEnd w:id="30"/>
    <w:bookmarkStart w:name="z73" w:id="31"/>
    <w:p>
      <w:pPr>
        <w:spacing w:after="0"/>
        <w:ind w:left="0"/>
        <w:jc w:val="both"/>
      </w:pPr>
      <w:r>
        <w:rPr>
          <w:rFonts w:ascii="Times New Roman"/>
          <w:b w:val="false"/>
          <w:i w:val="false"/>
          <w:color w:val="000000"/>
          <w:sz w:val="28"/>
        </w:rPr>
        <w:t>
      4) внештатные советники – региональные директора совместительству внештатными советниками акимов областей и городов Астаны, Алматы, осуществляющие мониторинг и полное сопровождение реализации инвестиционных проектов, адресную работу с инвесторами по решению проблемных вопросов путем взаимодействия с центральными и местными исполнительными органами, иными организациями;</w:t>
      </w:r>
    </w:p>
    <w:bookmarkEnd w:id="31"/>
    <w:bookmarkStart w:name="z74" w:id="32"/>
    <w:p>
      <w:pPr>
        <w:spacing w:after="0"/>
        <w:ind w:left="0"/>
        <w:jc w:val="both"/>
      </w:pPr>
      <w:r>
        <w:rPr>
          <w:rFonts w:ascii="Times New Roman"/>
          <w:b w:val="false"/>
          <w:i w:val="false"/>
          <w:color w:val="000000"/>
          <w:sz w:val="28"/>
        </w:rPr>
        <w:t>
      5) инвестиционные преференции - преимущества адресного характера, предоставляемые в соответствии с законодательством Республики Казахстан юридическим лицам Республики Казахстан, осуществляющим реализацию инвестиционного проекта, и лизинговым компаниям, импортирующим в рамках реализации инвестиционного проекта технологическое оборудование на основании договора финансового лизинга для юридического лица Республики Казахстан, реализующего инвестиционный проект;</w:t>
      </w:r>
    </w:p>
    <w:bookmarkEnd w:id="32"/>
    <w:bookmarkStart w:name="z75" w:id="33"/>
    <w:p>
      <w:pPr>
        <w:spacing w:after="0"/>
        <w:ind w:left="0"/>
        <w:jc w:val="both"/>
      </w:pPr>
      <w:r>
        <w:rPr>
          <w:rFonts w:ascii="Times New Roman"/>
          <w:b w:val="false"/>
          <w:i w:val="false"/>
          <w:color w:val="000000"/>
          <w:sz w:val="28"/>
        </w:rPr>
        <w:t>
      6) инвестиционный омбудсмен - должностное лицо, назначаемое (определяемое) Правительством Республики Казахстан, на которое возлагаются функции по содействию в защите прав и законных интересов инвесторов;</w:t>
      </w:r>
    </w:p>
    <w:bookmarkEnd w:id="33"/>
    <w:bookmarkStart w:name="z76" w:id="34"/>
    <w:p>
      <w:pPr>
        <w:spacing w:after="0"/>
        <w:ind w:left="0"/>
        <w:jc w:val="both"/>
      </w:pPr>
      <w:r>
        <w:rPr>
          <w:rFonts w:ascii="Times New Roman"/>
          <w:b w:val="false"/>
          <w:i w:val="false"/>
          <w:color w:val="000000"/>
          <w:sz w:val="28"/>
        </w:rPr>
        <w:t>
      7) "одно окно" ("единое окно") - централизованная форма содействия инвесторам со стороны уполномоченного органа по инвестициям в предоставлении государственных услуг, предусматривающая минимизацию участия инвесторов в сборе и подготовке документов и ограничение их непосредственного контакта с государственными органами.</w:t>
      </w:r>
    </w:p>
    <w:bookmarkEnd w:id="34"/>
    <w:bookmarkStart w:name="z77" w:id="35"/>
    <w:p>
      <w:pPr>
        <w:spacing w:after="0"/>
        <w:ind w:left="0"/>
        <w:jc w:val="left"/>
      </w:pPr>
      <w:r>
        <w:rPr>
          <w:rFonts w:ascii="Times New Roman"/>
          <w:b/>
          <w:i w:val="false"/>
          <w:color w:val="000000"/>
        </w:rPr>
        <w:t xml:space="preserve"> 3. Анализ текущей ситуации</w:t>
      </w:r>
    </w:p>
    <w:bookmarkEnd w:id="35"/>
    <w:bookmarkStart w:name="z78" w:id="36"/>
    <w:p>
      <w:pPr>
        <w:spacing w:after="0"/>
        <w:ind w:left="0"/>
        <w:jc w:val="left"/>
      </w:pPr>
      <w:r>
        <w:rPr>
          <w:rFonts w:ascii="Times New Roman"/>
          <w:b/>
          <w:i w:val="false"/>
          <w:color w:val="000000"/>
        </w:rPr>
        <w:t xml:space="preserve"> Улучшение глобальных экономических условий</w:t>
      </w:r>
    </w:p>
    <w:bookmarkEnd w:id="36"/>
    <w:bookmarkStart w:name="z79" w:id="37"/>
    <w:p>
      <w:pPr>
        <w:spacing w:after="0"/>
        <w:ind w:left="0"/>
        <w:jc w:val="both"/>
      </w:pPr>
      <w:r>
        <w:rPr>
          <w:rFonts w:ascii="Times New Roman"/>
          <w:b w:val="false"/>
          <w:i w:val="false"/>
          <w:color w:val="000000"/>
          <w:sz w:val="28"/>
        </w:rPr>
        <w:t>
      Задачу обеспечения устойчивого и сбалансированного экономического роста Республики Казахстан на основе диверсификации экономики и повышения ее конкурентоспособности в условиях ограниченности внутренних финансовых ресурсов невозможно осуществить без реализации стимулирующей политики привлечения инвестиций.</w:t>
      </w:r>
    </w:p>
    <w:bookmarkEnd w:id="37"/>
    <w:bookmarkStart w:name="z80" w:id="38"/>
    <w:p>
      <w:pPr>
        <w:spacing w:after="0"/>
        <w:ind w:left="0"/>
        <w:jc w:val="both"/>
      </w:pPr>
      <w:r>
        <w:rPr>
          <w:rFonts w:ascii="Times New Roman"/>
          <w:b w:val="false"/>
          <w:i w:val="false"/>
          <w:color w:val="000000"/>
          <w:sz w:val="28"/>
        </w:rPr>
        <w:t>
      Инвестиции оказывают существенное влияние на социально-экономическое развитие страны:</w:t>
      </w:r>
    </w:p>
    <w:bookmarkEnd w:id="38"/>
    <w:bookmarkStart w:name="z81" w:id="39"/>
    <w:p>
      <w:pPr>
        <w:spacing w:after="0"/>
        <w:ind w:left="0"/>
        <w:jc w:val="both"/>
      </w:pPr>
      <w:r>
        <w:rPr>
          <w:rFonts w:ascii="Times New Roman"/>
          <w:b w:val="false"/>
          <w:i w:val="false"/>
          <w:color w:val="000000"/>
          <w:sz w:val="28"/>
        </w:rPr>
        <w:t xml:space="preserve">
      на макроуровне являются основой для осуществления политики расширенного воспроизводства, структурной перестройки производственного сектора и сбалансированного развития всех отраслей экономики, внедрения инноваций, обеспечения конкурентоспособности экономики страны; </w:t>
      </w:r>
    </w:p>
    <w:bookmarkEnd w:id="39"/>
    <w:bookmarkStart w:name="z82" w:id="40"/>
    <w:p>
      <w:pPr>
        <w:spacing w:after="0"/>
        <w:ind w:left="0"/>
        <w:jc w:val="both"/>
      </w:pPr>
      <w:r>
        <w:rPr>
          <w:rFonts w:ascii="Times New Roman"/>
          <w:b w:val="false"/>
          <w:i w:val="false"/>
          <w:color w:val="000000"/>
          <w:sz w:val="28"/>
        </w:rPr>
        <w:t>
      на микроуровне необходимы для расширения и развития производства, повышения его технического и технологического уровней, снижения морального и физического износа основных фондов, повышения качества и конкурентоспособности продукции, а также уменьшения вредного экологического воздействия на окружающую среду.</w:t>
      </w:r>
    </w:p>
    <w:bookmarkEnd w:id="40"/>
    <w:bookmarkStart w:name="z83" w:id="41"/>
    <w:p>
      <w:pPr>
        <w:spacing w:after="0"/>
        <w:ind w:left="0"/>
        <w:jc w:val="both"/>
      </w:pPr>
      <w:r>
        <w:rPr>
          <w:rFonts w:ascii="Times New Roman"/>
          <w:b w:val="false"/>
          <w:i w:val="false"/>
          <w:color w:val="000000"/>
          <w:sz w:val="28"/>
        </w:rPr>
        <w:t>
      Республика Казахстан запускает новую Программу по привлечению инвестиций в то время, когда мировая экономика продолжает восстановление после глобального финансового кризиса. Ожидается, что в 2017 и 2018 годы экономическая активность увеличится, несмотря на сокращение мировых потоков ПИИ в 2016 году на 13 % в связи со слабым мировым экономическим ростом и низкой динамикой объемов мировой торговли</w:t>
      </w:r>
      <w:r>
        <w:rPr>
          <w:rFonts w:ascii="Times New Roman"/>
          <w:b w:val="false"/>
          <w:i w:val="false"/>
          <w:color w:val="000000"/>
          <w:vertAlign w:val="superscript"/>
        </w:rPr>
        <w:t>3</w:t>
      </w:r>
      <w:r>
        <w:rPr>
          <w:rFonts w:ascii="Times New Roman"/>
          <w:b w:val="false"/>
          <w:i w:val="false"/>
          <w:color w:val="000000"/>
          <w:sz w:val="28"/>
        </w:rPr>
        <w:t>, особенно в развивающихся странах и странах с переходной экономикой.</w:t>
      </w:r>
      <w:r>
        <w:rPr>
          <w:rFonts w:ascii="Times New Roman"/>
          <w:b w:val="false"/>
          <w:i w:val="false"/>
          <w:color w:val="000000"/>
          <w:vertAlign w:val="superscript"/>
        </w:rPr>
        <w:t>4</w:t>
      </w:r>
    </w:p>
    <w:bookmarkEnd w:id="41"/>
    <w:bookmarkStart w:name="z84" w:id="42"/>
    <w:p>
      <w:pPr>
        <w:spacing w:after="0"/>
        <w:ind w:left="0"/>
        <w:jc w:val="both"/>
      </w:pPr>
      <w:r>
        <w:rPr>
          <w:rFonts w:ascii="Times New Roman"/>
          <w:b w:val="false"/>
          <w:i w:val="false"/>
          <w:color w:val="000000"/>
          <w:sz w:val="28"/>
        </w:rPr>
        <w:t>
      Следует особо отметить, что при рассмотрении внешнего инвестирования в экономику страны традиционно рассматриваются ПИИ по привлеченному объему, по которому судят об эффективности работы с иностранными инвесторами.</w:t>
      </w:r>
    </w:p>
    <w:bookmarkEnd w:id="42"/>
    <w:bookmarkStart w:name="z85" w:id="43"/>
    <w:p>
      <w:pPr>
        <w:spacing w:after="0"/>
        <w:ind w:left="0"/>
        <w:jc w:val="both"/>
      </w:pPr>
      <w:r>
        <w:rPr>
          <w:rFonts w:ascii="Times New Roman"/>
          <w:b w:val="false"/>
          <w:i w:val="false"/>
          <w:color w:val="000000"/>
          <w:sz w:val="28"/>
        </w:rPr>
        <w:t xml:space="preserve">
      Несмотря на глобальную геополитическую и экономическую неопределенность, ПИИ находятся в предварительной стадии восстановления после кризиса. Согласно данным ЮНКТАД (UNCTAD - Конференция Организации Объединенных Наций по торговле и развитию) (далее - ЮНКТАД) наиболее высокий уровень мировых инвестиционных потоков был отмечен в докризисный 2007 год, составив 1,9 трлн. долл. США. При этом, общие входящие потоки ПИИ в 2015 и 2016 годы увеличились до 1,8 трлн. долл. США (рисунок 1), что является наибольшим показателем с 2008 года. </w:t>
      </w:r>
    </w:p>
    <w:bookmarkEnd w:id="43"/>
    <w:bookmarkStart w:name="z86" w:id="44"/>
    <w:p>
      <w:pPr>
        <w:spacing w:after="0"/>
        <w:ind w:left="0"/>
        <w:jc w:val="both"/>
      </w:pPr>
      <w:r>
        <w:rPr>
          <w:rFonts w:ascii="Times New Roman"/>
          <w:b w:val="false"/>
          <w:i w:val="false"/>
          <w:color w:val="000000"/>
          <w:sz w:val="28"/>
        </w:rPr>
        <w:t>
      Увеличение ПИИ в последние два года было вызвано состоянием мировой макроэкономической среды, в которой преобладали сокращение темпов роста развивающихся рынков и резкое снижение цен на сырьевые товары. Также на данный рост оказал влияние процесс слияний и поглощений (далее - СиП) компаний на транснациональном уровне.</w:t>
      </w:r>
    </w:p>
    <w:bookmarkEnd w:id="44"/>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Мониторинг глобальных инвестиционных тенденций, UNCTAD, февраль 2017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Доклад о состоянии и перспективах мировой экономики, МВФ, январь 2017 года</w:t>
      </w:r>
    </w:p>
    <w:bookmarkStart w:name="z87" w:id="45"/>
    <w:p>
      <w:pPr>
        <w:spacing w:after="0"/>
        <w:ind w:left="0"/>
        <w:jc w:val="both"/>
      </w:pPr>
      <w:r>
        <w:rPr>
          <w:rFonts w:ascii="Times New Roman"/>
          <w:b w:val="false"/>
          <w:i w:val="false"/>
          <w:color w:val="000000"/>
          <w:sz w:val="28"/>
        </w:rPr>
        <w:t xml:space="preserve">
      Рисунок 1 </w:t>
      </w:r>
    </w:p>
    <w:bookmarkEnd w:id="45"/>
    <w:bookmarkStart w:name="z88" w:id="46"/>
    <w:p>
      <w:pPr>
        <w:spacing w:after="0"/>
        <w:ind w:left="0"/>
        <w:jc w:val="both"/>
      </w:pPr>
      <w:r>
        <w:rPr>
          <w:rFonts w:ascii="Times New Roman"/>
          <w:b w:val="false"/>
          <w:i w:val="false"/>
          <w:color w:val="000000"/>
          <w:sz w:val="28"/>
        </w:rPr>
        <w:t>
      Показатели притока ПИИ на глобальном уровне и по отдельным группам стран</w:t>
      </w:r>
    </w:p>
    <w:bookmarkEnd w:id="46"/>
    <w:bookmarkStart w:name="z89" w:id="47"/>
    <w:p>
      <w:pPr>
        <w:spacing w:after="0"/>
        <w:ind w:left="0"/>
        <w:jc w:val="both"/>
      </w:pPr>
      <w:r>
        <w:rPr>
          <w:rFonts w:ascii="Times New Roman"/>
          <w:b w:val="false"/>
          <w:i w:val="false"/>
          <w:color w:val="000000"/>
          <w:sz w:val="28"/>
        </w:rPr>
        <w:t>
      (млрд. долл. США)</w:t>
      </w:r>
    </w:p>
    <w:bookmarkEnd w:id="4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36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36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0" w:id="48"/>
    <w:p>
      <w:pPr>
        <w:spacing w:after="0"/>
        <w:ind w:left="0"/>
        <w:jc w:val="both"/>
      </w:pPr>
      <w:r>
        <w:rPr>
          <w:rFonts w:ascii="Times New Roman"/>
          <w:b w:val="false"/>
          <w:i w:val="false"/>
          <w:color w:val="000000"/>
          <w:sz w:val="28"/>
        </w:rPr>
        <w:t>
      Источник: UNCTAD</w:t>
      </w:r>
    </w:p>
    <w:bookmarkEnd w:id="48"/>
    <w:bookmarkStart w:name="z91" w:id="49"/>
    <w:p>
      <w:pPr>
        <w:spacing w:after="0"/>
        <w:ind w:left="0"/>
        <w:jc w:val="both"/>
      </w:pPr>
      <w:r>
        <w:rPr>
          <w:rFonts w:ascii="Times New Roman"/>
          <w:b w:val="false"/>
          <w:i w:val="false"/>
          <w:color w:val="000000"/>
          <w:sz w:val="28"/>
        </w:rPr>
        <w:t xml:space="preserve">
      По данным ЮНКТАД ожидается рост валового показателя фиксированных капитальных инвестиций в развивающихся странах, в том числе странах с переходной экономикой. Вместе с тем, ожидается, что объем мировой торговли товарами и услугами в 2017 году увеличится на 3,8%, что больше чем в 2016 году (2,3%). </w:t>
      </w:r>
    </w:p>
    <w:bookmarkEnd w:id="49"/>
    <w:bookmarkStart w:name="z92" w:id="50"/>
    <w:p>
      <w:pPr>
        <w:spacing w:after="0"/>
        <w:ind w:left="0"/>
        <w:jc w:val="both"/>
      </w:pPr>
      <w:r>
        <w:rPr>
          <w:rFonts w:ascii="Times New Roman"/>
          <w:b w:val="false"/>
          <w:i w:val="false"/>
          <w:color w:val="000000"/>
          <w:sz w:val="28"/>
        </w:rPr>
        <w:t>
      Следует отметить, что поток ПИИ меняется под влиянием мировых экономических тенденций и факторного влияния внутренней экономической политики глобальных игроков.</w:t>
      </w:r>
    </w:p>
    <w:bookmarkEnd w:id="50"/>
    <w:bookmarkStart w:name="z93" w:id="51"/>
    <w:p>
      <w:pPr>
        <w:spacing w:after="0"/>
        <w:ind w:left="0"/>
        <w:jc w:val="both"/>
      </w:pPr>
      <w:r>
        <w:rPr>
          <w:rFonts w:ascii="Times New Roman"/>
          <w:b w:val="false"/>
          <w:i w:val="false"/>
          <w:color w:val="000000"/>
          <w:sz w:val="28"/>
        </w:rPr>
        <w:t xml:space="preserve">
      В зависимости от классификации стран по уровню развития большая часть потоков ПИИ направляется в развитые страны по сравнению с остальными группами стран. Кроме того, данный сегмент отличается относительной волатильностью, что мешает определить конкретные тренды за определенные периоды времени. </w:t>
      </w:r>
    </w:p>
    <w:bookmarkEnd w:id="51"/>
    <w:bookmarkStart w:name="z94" w:id="52"/>
    <w:p>
      <w:pPr>
        <w:spacing w:after="0"/>
        <w:ind w:left="0"/>
        <w:jc w:val="both"/>
      </w:pPr>
      <w:r>
        <w:rPr>
          <w:rFonts w:ascii="Times New Roman"/>
          <w:b w:val="false"/>
          <w:i w:val="false"/>
          <w:color w:val="000000"/>
          <w:sz w:val="28"/>
        </w:rPr>
        <w:t>
      Так, приток ПИИ в развитые страны в 2016 году вновь показал положительную динамику, хотя и более медленными темпами, достигнув 1,03 трлн. долларов США (в 2015 году - 0,98 трлн. долл. США).</w:t>
      </w:r>
    </w:p>
    <w:bookmarkEnd w:id="52"/>
    <w:bookmarkStart w:name="z95" w:id="53"/>
    <w:p>
      <w:pPr>
        <w:spacing w:after="0"/>
        <w:ind w:left="0"/>
        <w:jc w:val="both"/>
      </w:pPr>
      <w:r>
        <w:rPr>
          <w:rFonts w:ascii="Times New Roman"/>
          <w:b w:val="false"/>
          <w:i w:val="false"/>
          <w:color w:val="000000"/>
          <w:sz w:val="28"/>
        </w:rPr>
        <w:t>
      В среднесрочной перспективе глобальные потоки ПИИ по прогнозам возобновят рост в 2017 году и превысят 1,8 трлн. долл. США в 2018 году, что отражает ожидаемый рост в мировой экономике.</w:t>
      </w:r>
    </w:p>
    <w:bookmarkEnd w:id="53"/>
    <w:bookmarkStart w:name="z96" w:id="54"/>
    <w:p>
      <w:pPr>
        <w:spacing w:after="0"/>
        <w:ind w:left="0"/>
        <w:jc w:val="both"/>
      </w:pPr>
      <w:r>
        <w:rPr>
          <w:rFonts w:ascii="Times New Roman"/>
          <w:b w:val="false"/>
          <w:i w:val="false"/>
          <w:color w:val="000000"/>
          <w:sz w:val="28"/>
        </w:rPr>
        <w:t>
      В это же время, приток ПИИ в развивающиеся экономики демонстрирует восходящую тенденцию, которая возобновилась после кризиса 2008 года и немного снизилась к 2016 году.</w:t>
      </w:r>
    </w:p>
    <w:bookmarkEnd w:id="54"/>
    <w:bookmarkStart w:name="z97" w:id="55"/>
    <w:p>
      <w:pPr>
        <w:spacing w:after="0"/>
        <w:ind w:left="0"/>
        <w:jc w:val="both"/>
      </w:pPr>
      <w:r>
        <w:rPr>
          <w:rFonts w:ascii="Times New Roman"/>
          <w:b w:val="false"/>
          <w:i w:val="false"/>
          <w:color w:val="000000"/>
          <w:sz w:val="28"/>
        </w:rPr>
        <w:t xml:space="preserve">
      В сравнении с другими группами стран страны с переходной экономикой, к которым относится и Республика Казахстан, отличаются малыми объемами ПИИ. В 2016 году приток ПИИ в данную группу составил 68 млрд. долл. США, увеличившись на 81 % по сравнению с показателем 2015 года, что также свидетельствует о наличии некоторой волатильности. </w:t>
      </w:r>
    </w:p>
    <w:bookmarkEnd w:id="55"/>
    <w:bookmarkStart w:name="z98" w:id="56"/>
    <w:p>
      <w:pPr>
        <w:spacing w:after="0"/>
        <w:ind w:left="0"/>
        <w:jc w:val="both"/>
      </w:pPr>
      <w:r>
        <w:rPr>
          <w:rFonts w:ascii="Times New Roman"/>
          <w:b w:val="false"/>
          <w:i w:val="false"/>
          <w:color w:val="000000"/>
          <w:sz w:val="28"/>
        </w:rPr>
        <w:t>
      Страны с переходной экономикой обладают небольшим положительным показателем чистых ПИИ, однако на него может повлиять огромный отток из России. Доля, а также объем ПИИ в данных странах (как тенденция) снижаются с 2008 года. Так, приток ПИИ в эти страны сократился более чем наполовину с 2013 по 2015 годы с 85 млрд. долл. США до 35 млрд. долл. США, снизившись с почти 6 % мирового оттока ПИИ до всего лишь 2 %.</w:t>
      </w:r>
    </w:p>
    <w:bookmarkEnd w:id="56"/>
    <w:bookmarkStart w:name="z99" w:id="57"/>
    <w:p>
      <w:pPr>
        <w:spacing w:after="0"/>
        <w:ind w:left="0"/>
        <w:jc w:val="both"/>
      </w:pPr>
      <w:r>
        <w:rPr>
          <w:rFonts w:ascii="Times New Roman"/>
          <w:b w:val="false"/>
          <w:i w:val="false"/>
          <w:color w:val="000000"/>
          <w:sz w:val="28"/>
        </w:rPr>
        <w:t>
      Несмотря на положительные перспективы оздоровления мировой экономики, новые геополитические реалии и растущая напряженность могут иметь потенциальные последствия. Приток ПИИ в странах с переходной экономикой снизился до уровней почти 10-летней давности. Это произошло из-за таких факторов, как низкие цены на сырьевые товары, ослабление внутренних рынков и влияние ограничительных мер ввиду геополитической напряженности.</w:t>
      </w:r>
    </w:p>
    <w:bookmarkEnd w:id="57"/>
    <w:bookmarkStart w:name="z100" w:id="58"/>
    <w:p>
      <w:pPr>
        <w:spacing w:after="0"/>
        <w:ind w:left="0"/>
        <w:jc w:val="both"/>
      </w:pPr>
      <w:r>
        <w:rPr>
          <w:rFonts w:ascii="Times New Roman"/>
          <w:b w:val="false"/>
          <w:i w:val="false"/>
          <w:color w:val="000000"/>
          <w:sz w:val="28"/>
        </w:rPr>
        <w:t xml:space="preserve">
      Быстрое падение цен на нефть, которое произошло в 2014 году, сильно повлияло на приток ПИИ в страны-экспортеры нефти в Африке, Южной Америке и странах с переходной экономикой. Отток ПИИ из региона также сократился из-за сокращения доступа к международным рынкам капитала. </w:t>
      </w:r>
    </w:p>
    <w:bookmarkEnd w:id="58"/>
    <w:bookmarkStart w:name="z101" w:id="59"/>
    <w:p>
      <w:pPr>
        <w:spacing w:after="0"/>
        <w:ind w:left="0"/>
        <w:jc w:val="both"/>
      </w:pPr>
      <w:r>
        <w:rPr>
          <w:rFonts w:ascii="Times New Roman"/>
          <w:b w:val="false"/>
          <w:i w:val="false"/>
          <w:color w:val="000000"/>
          <w:sz w:val="28"/>
        </w:rPr>
        <w:t>
      В настоящее время можно выделить трех основных игроков, влияющих на потоки глобальных ПИИ, а именно: США, развитые страны Европы и Китай. При этом, США по-прежнему остаются крупнейшим получателем ПИИ, привлекая приблизительно 385 млрд. долл. США в 2016 году.</w:t>
      </w:r>
    </w:p>
    <w:bookmarkEnd w:id="59"/>
    <w:bookmarkStart w:name="z102" w:id="60"/>
    <w:p>
      <w:pPr>
        <w:spacing w:after="0"/>
        <w:ind w:left="0"/>
        <w:jc w:val="both"/>
      </w:pPr>
      <w:r>
        <w:rPr>
          <w:rFonts w:ascii="Times New Roman"/>
          <w:b w:val="false"/>
          <w:i w:val="false"/>
          <w:color w:val="000000"/>
          <w:sz w:val="28"/>
        </w:rPr>
        <w:t xml:space="preserve">
      Параллельно с этим показатели чистого ПИИ указывают на то, что регион Восточной и Южной Азии (включая вторую по величине экономику - Китай) был и остается получателем ПИИ. Только развитая Европа сменила роль, перейдя из группы стран чистых реципиентов ПИИ в группу стран источников-доноров ПИИ. </w:t>
      </w:r>
    </w:p>
    <w:bookmarkEnd w:id="60"/>
    <w:bookmarkStart w:name="z103" w:id="61"/>
    <w:p>
      <w:pPr>
        <w:spacing w:after="0"/>
        <w:ind w:left="0"/>
        <w:jc w:val="both"/>
      </w:pPr>
      <w:r>
        <w:rPr>
          <w:rFonts w:ascii="Times New Roman"/>
          <w:b w:val="false"/>
          <w:i w:val="false"/>
          <w:color w:val="000000"/>
          <w:sz w:val="28"/>
        </w:rPr>
        <w:t>
      Принимая во внимание изменения, происходящие на мировых рынках инвестиционного капитала, следует выделить несколько трендов, которые будут иметь непосредственное влияние на Республику Казахстан и перспективы привлечения ПИИ:</w:t>
      </w:r>
    </w:p>
    <w:bookmarkEnd w:id="61"/>
    <w:bookmarkStart w:name="z104" w:id="62"/>
    <w:p>
      <w:pPr>
        <w:spacing w:after="0"/>
        <w:ind w:left="0"/>
        <w:jc w:val="both"/>
      </w:pPr>
      <w:r>
        <w:rPr>
          <w:rFonts w:ascii="Times New Roman"/>
          <w:b w:val="false"/>
          <w:i w:val="false"/>
          <w:color w:val="000000"/>
          <w:sz w:val="28"/>
        </w:rPr>
        <w:t>
      1) изменения конъюнктуры на сырьевые товарные группы, прежде всего нефть и газ, послужили основной причиной уменьшения объемов ПИИ по всему миру и переориентации инвестиционных потоков;</w:t>
      </w:r>
    </w:p>
    <w:bookmarkEnd w:id="62"/>
    <w:bookmarkStart w:name="z105" w:id="63"/>
    <w:p>
      <w:pPr>
        <w:spacing w:after="0"/>
        <w:ind w:left="0"/>
        <w:jc w:val="both"/>
      </w:pPr>
      <w:r>
        <w:rPr>
          <w:rFonts w:ascii="Times New Roman"/>
          <w:b w:val="false"/>
          <w:i w:val="false"/>
          <w:color w:val="000000"/>
          <w:sz w:val="28"/>
        </w:rPr>
        <w:t>
      2) некоторое количество стран реализовало ряд существенных изменений в действующее законодательство, предусматривающих появление новых инвестиционных стимулов, а также упрощение практических инвестиционных мер, при этом значительному упрощению подверглись регуляторные и надзорные функции государства в отношении инвестиционных преференций;</w:t>
      </w:r>
    </w:p>
    <w:bookmarkEnd w:id="63"/>
    <w:bookmarkStart w:name="z106" w:id="64"/>
    <w:p>
      <w:pPr>
        <w:spacing w:after="0"/>
        <w:ind w:left="0"/>
        <w:jc w:val="both"/>
      </w:pPr>
      <w:r>
        <w:rPr>
          <w:rFonts w:ascii="Times New Roman"/>
          <w:b w:val="false"/>
          <w:i w:val="false"/>
          <w:color w:val="000000"/>
          <w:sz w:val="28"/>
        </w:rPr>
        <w:t>
      3) ряд развивающихся стран открыл доступ к экономическим секторам, прежде недоступным для иностранного инвестирования, в том числе через инструменты приватизации и государственно-частного партнерства (далее – ГЧП), вместе с тем инвестиционные ограничения были введены в рамках наиболее стратегически важных отраслей, таких, как оборонная промышленность, энергетика и транспорт;</w:t>
      </w:r>
    </w:p>
    <w:bookmarkEnd w:id="64"/>
    <w:bookmarkStart w:name="z107" w:id="65"/>
    <w:p>
      <w:pPr>
        <w:spacing w:after="0"/>
        <w:ind w:left="0"/>
        <w:jc w:val="both"/>
      </w:pPr>
      <w:r>
        <w:rPr>
          <w:rFonts w:ascii="Times New Roman"/>
          <w:b w:val="false"/>
          <w:i w:val="false"/>
          <w:color w:val="000000"/>
          <w:sz w:val="28"/>
        </w:rPr>
        <w:t>
      4) рынок недвижимости начинает показывать восходящий тренд, если в развитых странах регулярно ощущался спрос на качественные объекты недвижимости и инфраструктуры, то в развивающихся странах спрос только сейчас вновь начал набирать обороты;</w:t>
      </w:r>
    </w:p>
    <w:bookmarkEnd w:id="65"/>
    <w:bookmarkStart w:name="z108" w:id="66"/>
    <w:p>
      <w:pPr>
        <w:spacing w:after="0"/>
        <w:ind w:left="0"/>
        <w:jc w:val="both"/>
      </w:pPr>
      <w:r>
        <w:rPr>
          <w:rFonts w:ascii="Times New Roman"/>
          <w:b w:val="false"/>
          <w:i w:val="false"/>
          <w:color w:val="000000"/>
          <w:sz w:val="28"/>
        </w:rPr>
        <w:t>
      5) сектор услуг начинает играть ключевую роль в глобальных инвестиционных потоках. В абсолютных величинах он все еще уступает производственному сектору, однако по темпам роста и доли в общем объеме значительно укрепляется. Особенно заметны изменения в области транснациональных слияний и поглощений компаний сектора услуг.</w:t>
      </w:r>
    </w:p>
    <w:bookmarkEnd w:id="66"/>
    <w:bookmarkStart w:name="z109" w:id="67"/>
    <w:p>
      <w:pPr>
        <w:spacing w:after="0"/>
        <w:ind w:left="0"/>
        <w:jc w:val="both"/>
      </w:pPr>
      <w:r>
        <w:rPr>
          <w:rFonts w:ascii="Times New Roman"/>
          <w:b w:val="false"/>
          <w:i w:val="false"/>
          <w:color w:val="000000"/>
          <w:sz w:val="28"/>
        </w:rPr>
        <w:t>
      6) связи внутри региональных цепочек создания стоимости в странах ассоциации государств Юго-Восточной Азии (далее – АСЕАН), а также Китае и Индии усиливаются. Через усиление внутрирегиональных производственных связей вырисовывается новый контур привлекательности для инвестиционных потоков.</w:t>
      </w:r>
    </w:p>
    <w:bookmarkEnd w:id="67"/>
    <w:bookmarkStart w:name="z110" w:id="68"/>
    <w:p>
      <w:pPr>
        <w:spacing w:after="0"/>
        <w:ind w:left="0"/>
        <w:jc w:val="both"/>
      </w:pPr>
      <w:r>
        <w:rPr>
          <w:rFonts w:ascii="Times New Roman"/>
          <w:b w:val="false"/>
          <w:i w:val="false"/>
          <w:color w:val="000000"/>
          <w:sz w:val="28"/>
        </w:rPr>
        <w:t>
      7) китайские компании стремительно растут в сторону углубления переработки и производства продукции с высокой добавленной стоимостью. Особенно это заметно в секторах производства высокотехнологичных химических продуктов, производства электроники, автомашин и авиастроении. Появляются новые китайские бренды, собственные инновационные разработки и глобальные сбытовые сети.</w:t>
      </w:r>
    </w:p>
    <w:bookmarkEnd w:id="68"/>
    <w:bookmarkStart w:name="z111" w:id="69"/>
    <w:p>
      <w:pPr>
        <w:spacing w:after="0"/>
        <w:ind w:left="0"/>
        <w:jc w:val="both"/>
      </w:pPr>
      <w:r>
        <w:rPr>
          <w:rFonts w:ascii="Times New Roman"/>
          <w:b w:val="false"/>
          <w:i w:val="false"/>
          <w:color w:val="000000"/>
          <w:sz w:val="28"/>
        </w:rPr>
        <w:t>
      8) многие компании занимают выжидательную позицию относительно размещения своих внешних инвестиций, предпочитая реинвестировать в действующие производственные мощности;</w:t>
      </w:r>
    </w:p>
    <w:bookmarkEnd w:id="69"/>
    <w:bookmarkStart w:name="z112" w:id="70"/>
    <w:p>
      <w:pPr>
        <w:spacing w:after="0"/>
        <w:ind w:left="0"/>
        <w:jc w:val="both"/>
      </w:pPr>
      <w:r>
        <w:rPr>
          <w:rFonts w:ascii="Times New Roman"/>
          <w:b w:val="false"/>
          <w:i w:val="false"/>
          <w:color w:val="000000"/>
          <w:sz w:val="28"/>
        </w:rPr>
        <w:t>
      9) города становятся ключевым пунктом для вложения инвестиций. Это происходит не за счет механического увеличения количества жителей, а из-за концентрации определенных видов экономической деятельности на территории и вокруг городов. Сегодня крупные города - это резервуары капитала и квалифицированной рабочей силы, особенно в сервисных секторах.</w:t>
      </w:r>
    </w:p>
    <w:bookmarkEnd w:id="70"/>
    <w:bookmarkStart w:name="z113" w:id="71"/>
    <w:p>
      <w:pPr>
        <w:spacing w:after="0"/>
        <w:ind w:left="0"/>
        <w:jc w:val="both"/>
      </w:pPr>
      <w:r>
        <w:rPr>
          <w:rFonts w:ascii="Times New Roman"/>
          <w:b w:val="false"/>
          <w:i w:val="false"/>
          <w:color w:val="000000"/>
          <w:sz w:val="28"/>
        </w:rPr>
        <w:t>
      Совокупность перечисленных трендов определяет необходимость в выработке механизмов, которые позволят не просто преодолевать риски, создаваемые данными изменениями, а наоборот, использовать для наращивания инвестиционного потенциала. Поэтому, экономическая неопределенность и изменение глобальной структуры ПИИ влекут за собой как трудности, так и возможности для Республики Казахстан.</w:t>
      </w:r>
    </w:p>
    <w:bookmarkEnd w:id="71"/>
    <w:bookmarkStart w:name="z114" w:id="72"/>
    <w:p>
      <w:pPr>
        <w:spacing w:after="0"/>
        <w:ind w:left="0"/>
        <w:jc w:val="both"/>
      </w:pPr>
      <w:r>
        <w:rPr>
          <w:rFonts w:ascii="Times New Roman"/>
          <w:b w:val="false"/>
          <w:i w:val="false"/>
          <w:color w:val="000000"/>
          <w:sz w:val="28"/>
        </w:rPr>
        <w:t>
      Ситуация с притоком инвестиций в Республику Казахстан также имеет свою динамику и ряд особенностей.</w:t>
      </w:r>
    </w:p>
    <w:bookmarkEnd w:id="72"/>
    <w:bookmarkStart w:name="z115" w:id="73"/>
    <w:p>
      <w:pPr>
        <w:spacing w:after="0"/>
        <w:ind w:left="0"/>
        <w:jc w:val="both"/>
      </w:pPr>
      <w:r>
        <w:rPr>
          <w:rFonts w:ascii="Times New Roman"/>
          <w:b w:val="false"/>
          <w:i w:val="false"/>
          <w:color w:val="000000"/>
          <w:sz w:val="28"/>
        </w:rPr>
        <w:t>
      Привлечение ПИИ Республикой Казахстан в последние годы демонстрировало тенденцию к снижению, тогда как некоторые из ближайших соседей, и при этом конкурентов, быстрее восстановились после спада.</w:t>
      </w:r>
    </w:p>
    <w:bookmarkEnd w:id="73"/>
    <w:bookmarkStart w:name="z116" w:id="74"/>
    <w:p>
      <w:pPr>
        <w:spacing w:after="0"/>
        <w:ind w:left="0"/>
        <w:jc w:val="both"/>
      </w:pPr>
      <w:r>
        <w:rPr>
          <w:rFonts w:ascii="Times New Roman"/>
          <w:b w:val="false"/>
          <w:i w:val="false"/>
          <w:color w:val="000000"/>
          <w:sz w:val="28"/>
        </w:rPr>
        <w:t>
      Показатели чистого притока ПИИ в Республике Казахстан превышают средний показатель стран с переходной экономикой, который составляет около 4 млрд. долл. США на 2016 год согласно данным ЮНКТАД.</w:t>
      </w:r>
    </w:p>
    <w:bookmarkEnd w:id="74"/>
    <w:bookmarkStart w:name="z117" w:id="75"/>
    <w:p>
      <w:pPr>
        <w:spacing w:after="0"/>
        <w:ind w:left="0"/>
        <w:jc w:val="both"/>
      </w:pPr>
      <w:r>
        <w:rPr>
          <w:rFonts w:ascii="Times New Roman"/>
          <w:b w:val="false"/>
          <w:i w:val="false"/>
          <w:color w:val="000000"/>
          <w:sz w:val="28"/>
        </w:rPr>
        <w:t>
      По данным Национального Банка Республики Казахстан за 2005-2016 годы объем валового притока ПИИ в Республику Казахстан составил 243 млрд. долл. США, из них в 2016 году – 20,6 млрд. долл. США, что больше по сравнению с 2015 годом на 39,9 %. Вместе с тем, за 2005-2016 годы объем чистого притока ПИИ в Республику Казахстан составил 115,1 млрд. долл. США, из них в 2016 году – 9,1 млрд. долл. США.</w:t>
      </w:r>
    </w:p>
    <w:bookmarkEnd w:id="75"/>
    <w:bookmarkStart w:name="z118" w:id="76"/>
    <w:p>
      <w:pPr>
        <w:spacing w:after="0"/>
        <w:ind w:left="0"/>
        <w:jc w:val="both"/>
      </w:pPr>
      <w:r>
        <w:rPr>
          <w:rFonts w:ascii="Times New Roman"/>
          <w:b w:val="false"/>
          <w:i w:val="false"/>
          <w:color w:val="000000"/>
          <w:sz w:val="28"/>
        </w:rPr>
        <w:t>
      В целом за указанный период наибольший объем пришелся на такие отрасли, как профессиональная, научная и техническая деятельность (35,8 % или 86,9 млрд. долл. США), горнодобывающая промышленность (27,1 % или 65,9 млрд. долл. США), обрабатывающая промышленность (12,3 % или 30 млрд. долл. США), торговля (8,9 % или 21,6 млрд. долл. США), финансовая и страховая деятельность (5 % или 12,2 млрд. долл. США), строительство (3,5 % или 8,5 млрд. долл. США).</w:t>
      </w:r>
    </w:p>
    <w:bookmarkEnd w:id="76"/>
    <w:bookmarkStart w:name="z119" w:id="77"/>
    <w:p>
      <w:pPr>
        <w:spacing w:after="0"/>
        <w:ind w:left="0"/>
        <w:jc w:val="both"/>
      </w:pPr>
      <w:r>
        <w:rPr>
          <w:rFonts w:ascii="Times New Roman"/>
          <w:b w:val="false"/>
          <w:i w:val="false"/>
          <w:color w:val="000000"/>
          <w:sz w:val="28"/>
        </w:rPr>
        <w:t>
      Рисунок 2</w:t>
      </w:r>
    </w:p>
    <w:bookmarkEnd w:id="77"/>
    <w:bookmarkStart w:name="z120" w:id="78"/>
    <w:p>
      <w:pPr>
        <w:spacing w:after="0"/>
        <w:ind w:left="0"/>
        <w:jc w:val="both"/>
      </w:pPr>
      <w:r>
        <w:rPr>
          <w:rFonts w:ascii="Times New Roman"/>
          <w:b w:val="false"/>
          <w:i w:val="false"/>
          <w:color w:val="000000"/>
          <w:sz w:val="28"/>
        </w:rPr>
        <w:t>
      Динамика ПИИ в Республике Казахстан за 2005-2016 гг.</w:t>
      </w:r>
    </w:p>
    <w:bookmarkEnd w:id="78"/>
    <w:bookmarkStart w:name="z121" w:id="79"/>
    <w:p>
      <w:pPr>
        <w:spacing w:after="0"/>
        <w:ind w:left="0"/>
        <w:jc w:val="both"/>
      </w:pPr>
      <w:r>
        <w:rPr>
          <w:rFonts w:ascii="Times New Roman"/>
          <w:b w:val="false"/>
          <w:i w:val="false"/>
          <w:color w:val="000000"/>
          <w:sz w:val="28"/>
        </w:rPr>
        <w:t>
      (млрд. долл. США)</w:t>
      </w:r>
    </w:p>
    <w:bookmarkEnd w:id="79"/>
    <w:bookmarkStart w:name="z122"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7810500" cy="303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03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3" w:id="81"/>
    <w:p>
      <w:pPr>
        <w:spacing w:after="0"/>
        <w:ind w:left="0"/>
        <w:jc w:val="both"/>
      </w:pPr>
      <w:r>
        <w:rPr>
          <w:rFonts w:ascii="Times New Roman"/>
          <w:b w:val="false"/>
          <w:i w:val="false"/>
          <w:color w:val="000000"/>
          <w:sz w:val="28"/>
        </w:rPr>
        <w:t>
      Источник: Национальный Банк Республики Казахстан, 2017 г.</w:t>
      </w:r>
    </w:p>
    <w:bookmarkEnd w:id="81"/>
    <w:bookmarkStart w:name="z124" w:id="82"/>
    <w:p>
      <w:pPr>
        <w:spacing w:after="0"/>
        <w:ind w:left="0"/>
        <w:jc w:val="both"/>
      </w:pPr>
      <w:r>
        <w:rPr>
          <w:rFonts w:ascii="Times New Roman"/>
          <w:b w:val="false"/>
          <w:i w:val="false"/>
          <w:color w:val="000000"/>
          <w:sz w:val="28"/>
        </w:rPr>
        <w:t xml:space="preserve">
      Как видно из рисунка 2 наибольший объем валового притока был в 2012 году, который составил 28,9 млрд. долл. США. Однако затем последующие 3 года в связи с рядом внутренних и внешних факторов наблюдается спад инвестиций (снижение с 28,9 млрд. долл. США до 14,8 млрд. долл. США). В связи с ухудшением глобальной экономической конъюнктуры и снижением мировых цен на энергоресурсы и металлы заметен спад потока инвестиций в 2015 году на 37% (снижение с 23,7 млрд. долл. США в 2014 году до 14,8 млрд. долларов США в 2015 году). Основной причиной отрицательной динамики ПИИ является спад инвестиций в добычу сырой нефти и природного газа на 62% (на 4,5 млрд. долл. США меньше, чем в 2014 году). </w:t>
      </w:r>
    </w:p>
    <w:bookmarkEnd w:id="82"/>
    <w:bookmarkStart w:name="z125" w:id="83"/>
    <w:p>
      <w:pPr>
        <w:spacing w:after="0"/>
        <w:ind w:left="0"/>
        <w:jc w:val="both"/>
      </w:pPr>
      <w:r>
        <w:rPr>
          <w:rFonts w:ascii="Times New Roman"/>
          <w:b w:val="false"/>
          <w:i w:val="false"/>
          <w:color w:val="000000"/>
          <w:sz w:val="28"/>
        </w:rPr>
        <w:t>
      Но после постепенного спада инвестиций с 2013 года в 2016 году удалось переломить негативные тренды. Так, в 2016 году вновь виден рост инвестиций - валовый приток ПИИ вырос почти на 40%.</w:t>
      </w:r>
    </w:p>
    <w:bookmarkEnd w:id="83"/>
    <w:bookmarkStart w:name="z126" w:id="84"/>
    <w:p>
      <w:pPr>
        <w:spacing w:after="0"/>
        <w:ind w:left="0"/>
        <w:jc w:val="both"/>
      </w:pPr>
      <w:r>
        <w:rPr>
          <w:rFonts w:ascii="Times New Roman"/>
          <w:b w:val="false"/>
          <w:i w:val="false"/>
          <w:color w:val="000000"/>
          <w:sz w:val="28"/>
        </w:rPr>
        <w:t xml:space="preserve">
      Следует отметить, что Республика Казахстан за годы независимости стала лидером в Центрально-Азиатском регионе по привлечению инвестиций в экономику. </w:t>
      </w:r>
    </w:p>
    <w:bookmarkEnd w:id="84"/>
    <w:bookmarkStart w:name="z127" w:id="85"/>
    <w:p>
      <w:pPr>
        <w:spacing w:after="0"/>
        <w:ind w:left="0"/>
        <w:jc w:val="both"/>
      </w:pPr>
      <w:r>
        <w:rPr>
          <w:rFonts w:ascii="Times New Roman"/>
          <w:b w:val="false"/>
          <w:i w:val="false"/>
          <w:color w:val="000000"/>
          <w:sz w:val="28"/>
        </w:rPr>
        <w:t xml:space="preserve">
      За 20 лет показатель валового внутреннего продукта (далее – ВВП) на душу населения увеличился в 17,4 раза - с 735,9 долл. США в 1994 году до 12806,7 долл. США в 2014 году. Несомненно, иностранные инвестиции сыграли важную роль в восстановлении и переориентации экономики страны. </w:t>
      </w:r>
    </w:p>
    <w:bookmarkEnd w:id="85"/>
    <w:bookmarkStart w:name="z128" w:id="86"/>
    <w:p>
      <w:pPr>
        <w:spacing w:after="0"/>
        <w:ind w:left="0"/>
        <w:jc w:val="both"/>
      </w:pPr>
      <w:r>
        <w:rPr>
          <w:rFonts w:ascii="Times New Roman"/>
          <w:b w:val="false"/>
          <w:i w:val="false"/>
          <w:color w:val="000000"/>
          <w:sz w:val="28"/>
        </w:rPr>
        <w:t xml:space="preserve">
      Благодаря полученному иностранному капиталу Республика Казахстан укрепила свои позиции в качестве страны, обладающей мощными энергоресурсами и имеющей амбициозные, но в то же время устойчивые планы на будущее. </w:t>
      </w:r>
    </w:p>
    <w:bookmarkEnd w:id="86"/>
    <w:bookmarkStart w:name="z129" w:id="87"/>
    <w:p>
      <w:pPr>
        <w:spacing w:after="0"/>
        <w:ind w:left="0"/>
        <w:jc w:val="both"/>
      </w:pPr>
      <w:r>
        <w:rPr>
          <w:rFonts w:ascii="Times New Roman"/>
          <w:b w:val="false"/>
          <w:i w:val="false"/>
          <w:color w:val="000000"/>
          <w:sz w:val="28"/>
        </w:rPr>
        <w:t xml:space="preserve">
      За пятилетний период (2005-2009 гг.) до начала реализации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по форсированному индустриально-инновационному развитию Республики Казахстан на 2010 – 2014 гг. было привлечено всего 82,1 млрд. долл. США, а за период 2010-2014 гг, было привлечено 149,5 млрд. долл. США (рост в 1,5 раза), что подтверждает повышение интереса зарубежных инвесторов к экономике страны. </w:t>
      </w:r>
    </w:p>
    <w:bookmarkEnd w:id="87"/>
    <w:bookmarkStart w:name="z130" w:id="88"/>
    <w:p>
      <w:pPr>
        <w:spacing w:after="0"/>
        <w:ind w:left="0"/>
        <w:jc w:val="both"/>
      </w:pPr>
      <w:r>
        <w:rPr>
          <w:rFonts w:ascii="Times New Roman"/>
          <w:b w:val="false"/>
          <w:i w:val="false"/>
          <w:color w:val="000000"/>
          <w:sz w:val="28"/>
        </w:rPr>
        <w:t>
      Вместе с тем, за период с 2005 по 2016 годы валовой отток прямых инвестиций из Республики Казахстан за рубеж составил 60,2 млрд. долларов США. Наибольший отток отечественного капитала наблюдается в направлении Нидерландов (37,2 млрд. долл. США), Великобритании (5,5 млрд. долл. США), Российской Федерации (2,9 млрд. долларов США) и Ирландии (1,8 млрд. долл. США).</w:t>
      </w:r>
    </w:p>
    <w:bookmarkEnd w:id="88"/>
    <w:bookmarkStart w:name="z131" w:id="89"/>
    <w:p>
      <w:pPr>
        <w:spacing w:after="0"/>
        <w:ind w:left="0"/>
        <w:jc w:val="both"/>
      </w:pPr>
      <w:r>
        <w:rPr>
          <w:rFonts w:ascii="Times New Roman"/>
          <w:b w:val="false"/>
          <w:i w:val="false"/>
          <w:color w:val="000000"/>
          <w:sz w:val="28"/>
        </w:rPr>
        <w:t>
      Потоки ПИИ в Республику Казахстан чувствительны к изменению мировых цен на сырьевые товары.</w:t>
      </w:r>
    </w:p>
    <w:bookmarkEnd w:id="89"/>
    <w:bookmarkStart w:name="z132" w:id="90"/>
    <w:p>
      <w:pPr>
        <w:spacing w:after="0"/>
        <w:ind w:left="0"/>
        <w:jc w:val="both"/>
      </w:pPr>
      <w:r>
        <w:rPr>
          <w:rFonts w:ascii="Times New Roman"/>
          <w:b w:val="false"/>
          <w:i w:val="false"/>
          <w:color w:val="000000"/>
          <w:sz w:val="28"/>
        </w:rPr>
        <w:t>
      Поскольку экономика Республики Казахстан тесно связана с инвестициями, ориентированными на ресурсы, то есть в добывающих отраслях (нефтегазовая, горнодобывающая, металлургическая и сопутствующие отрасли услуг) страна подвержена высоким рискам, связанным с недостаточной диверсификацией.</w:t>
      </w:r>
    </w:p>
    <w:bookmarkEnd w:id="90"/>
    <w:bookmarkStart w:name="z133" w:id="91"/>
    <w:p>
      <w:pPr>
        <w:spacing w:after="0"/>
        <w:ind w:left="0"/>
        <w:jc w:val="both"/>
      </w:pPr>
      <w:r>
        <w:rPr>
          <w:rFonts w:ascii="Times New Roman"/>
          <w:b w:val="false"/>
          <w:i w:val="false"/>
          <w:color w:val="000000"/>
          <w:sz w:val="28"/>
        </w:rPr>
        <w:t xml:space="preserve">
      В целом ПИИ в горнодобывающую отрасль и разработку карьеров сократились на 58 %, в оптовую и розничную торговлю на 46,7 % (меньше на 1,3 млрд. долл. США) и деятельность по проведению геологической разведки и изысканий на 5,1 % (меньше на 295 млн. долл. США). При этом показатель обрабатывающей промышленности в общем потоке ПИИ растет, но остается все еще малым (рисунок 3). </w:t>
      </w:r>
    </w:p>
    <w:bookmarkEnd w:id="91"/>
    <w:bookmarkStart w:name="z134" w:id="92"/>
    <w:p>
      <w:pPr>
        <w:spacing w:after="0"/>
        <w:ind w:left="0"/>
        <w:jc w:val="both"/>
      </w:pPr>
      <w:r>
        <w:rPr>
          <w:rFonts w:ascii="Times New Roman"/>
          <w:b w:val="false"/>
          <w:i w:val="false"/>
          <w:color w:val="000000"/>
          <w:sz w:val="28"/>
        </w:rPr>
        <w:t>
      Диверсификация экономики – один из приоритетов развития страны.</w:t>
      </w:r>
    </w:p>
    <w:bookmarkEnd w:id="92"/>
    <w:bookmarkStart w:name="z135" w:id="93"/>
    <w:p>
      <w:pPr>
        <w:spacing w:after="0"/>
        <w:ind w:left="0"/>
        <w:jc w:val="both"/>
      </w:pPr>
      <w:r>
        <w:rPr>
          <w:rFonts w:ascii="Times New Roman"/>
          <w:b w:val="false"/>
          <w:i w:val="false"/>
          <w:color w:val="000000"/>
          <w:sz w:val="28"/>
        </w:rPr>
        <w:t xml:space="preserve">
      В целях диверсификации экономики Правительством Республики Казахстан принимаются меры, среди которых и различные документы Системы государственного планирования, такие как: </w:t>
      </w:r>
      <w:r>
        <w:rPr>
          <w:rFonts w:ascii="Times New Roman"/>
          <w:b w:val="false"/>
          <w:i w:val="false"/>
          <w:color w:val="000000"/>
          <w:sz w:val="28"/>
        </w:rPr>
        <w:t>Казахстан 2050</w:t>
      </w:r>
      <w:r>
        <w:rPr>
          <w:rFonts w:ascii="Times New Roman"/>
          <w:b w:val="false"/>
          <w:i w:val="false"/>
          <w:color w:val="000000"/>
          <w:sz w:val="28"/>
        </w:rPr>
        <w:t xml:space="preserve">, </w:t>
      </w:r>
      <w:r>
        <w:rPr>
          <w:rFonts w:ascii="Times New Roman"/>
          <w:b w:val="false"/>
          <w:i w:val="false"/>
          <w:color w:val="000000"/>
          <w:sz w:val="28"/>
        </w:rPr>
        <w:t>Стратегический план</w:t>
      </w:r>
      <w:r>
        <w:rPr>
          <w:rFonts w:ascii="Times New Roman"/>
          <w:b w:val="false"/>
          <w:i w:val="false"/>
          <w:color w:val="000000"/>
          <w:sz w:val="28"/>
        </w:rPr>
        <w:t xml:space="preserve"> развития Республики Казахстан до 2020 года, Государственная программа инфраструктурного развития "Нұрлы жол" на 2015-2019 годы, </w:t>
      </w:r>
      <w:r>
        <w:rPr>
          <w:rFonts w:ascii="Times New Roman"/>
          <w:b w:val="false"/>
          <w:i w:val="false"/>
          <w:color w:val="000000"/>
          <w:sz w:val="28"/>
        </w:rPr>
        <w:t>План нации</w:t>
      </w:r>
      <w:r>
        <w:rPr>
          <w:rFonts w:ascii="Times New Roman"/>
          <w:b w:val="false"/>
          <w:i w:val="false"/>
          <w:color w:val="000000"/>
          <w:sz w:val="28"/>
        </w:rPr>
        <w:t xml:space="preserve"> "100 конкретных шагов",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индустриально-инновационного развития Республики Казахстан на 2015-2019 годы, Государственная программа развития агропромышленного комплекса.</w:t>
      </w:r>
    </w:p>
    <w:bookmarkEnd w:id="93"/>
    <w:bookmarkStart w:name="z136" w:id="94"/>
    <w:p>
      <w:pPr>
        <w:spacing w:after="0"/>
        <w:ind w:left="0"/>
        <w:jc w:val="both"/>
      </w:pPr>
      <w:r>
        <w:rPr>
          <w:rFonts w:ascii="Times New Roman"/>
          <w:b w:val="false"/>
          <w:i w:val="false"/>
          <w:color w:val="000000"/>
          <w:sz w:val="28"/>
        </w:rPr>
        <w:t>
      Рисунок 3</w:t>
      </w:r>
    </w:p>
    <w:bookmarkEnd w:id="94"/>
    <w:bookmarkStart w:name="z137" w:id="95"/>
    <w:p>
      <w:pPr>
        <w:spacing w:after="0"/>
        <w:ind w:left="0"/>
        <w:jc w:val="both"/>
      </w:pPr>
      <w:r>
        <w:rPr>
          <w:rFonts w:ascii="Times New Roman"/>
          <w:b w:val="false"/>
          <w:i w:val="false"/>
          <w:color w:val="000000"/>
          <w:sz w:val="28"/>
        </w:rPr>
        <w:t>
      Объем ПИИ в Республике Казахстан с 2005 по 2016 годы</w:t>
      </w:r>
    </w:p>
    <w:bookmarkEnd w:id="95"/>
    <w:bookmarkStart w:name="z138" w:id="96"/>
    <w:p>
      <w:pPr>
        <w:spacing w:after="0"/>
        <w:ind w:left="0"/>
        <w:jc w:val="both"/>
      </w:pPr>
      <w:r>
        <w:rPr>
          <w:rFonts w:ascii="Times New Roman"/>
          <w:b w:val="false"/>
          <w:i w:val="false"/>
          <w:color w:val="000000"/>
          <w:sz w:val="28"/>
        </w:rPr>
        <w:t>
      (млрд. долл. США)</w:t>
      </w:r>
    </w:p>
    <w:bookmarkEnd w:id="96"/>
    <w:bookmarkStart w:name="z139" w:id="97"/>
    <w:p>
      <w:pPr>
        <w:spacing w:after="0"/>
        <w:ind w:left="0"/>
        <w:jc w:val="both"/>
      </w:pPr>
      <w:r>
        <w:rPr>
          <w:rFonts w:ascii="Times New Roman"/>
          <w:b w:val="false"/>
          <w:i w:val="false"/>
          <w:color w:val="000000"/>
          <w:sz w:val="28"/>
        </w:rPr>
        <w:t xml:space="preserve">
      </w:t>
      </w:r>
    </w:p>
    <w:bookmarkEnd w:id="97"/>
    <w:p>
      <w:pPr>
        <w:spacing w:after="0"/>
        <w:ind w:left="0"/>
        <w:jc w:val="both"/>
      </w:pPr>
      <w:r>
        <w:drawing>
          <wp:inline distT="0" distB="0" distL="0" distR="0">
            <wp:extent cx="7810500" cy="463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63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0" w:id="98"/>
    <w:p>
      <w:pPr>
        <w:spacing w:after="0"/>
        <w:ind w:left="0"/>
        <w:jc w:val="both"/>
      </w:pPr>
      <w:r>
        <w:rPr>
          <w:rFonts w:ascii="Times New Roman"/>
          <w:b w:val="false"/>
          <w:i w:val="false"/>
          <w:color w:val="000000"/>
          <w:sz w:val="28"/>
        </w:rPr>
        <w:t>
      Источник: Национальный Банк Республики Казахстан, 2017 г.</w:t>
      </w:r>
    </w:p>
    <w:bookmarkEnd w:id="98"/>
    <w:bookmarkStart w:name="z141" w:id="99"/>
    <w:p>
      <w:pPr>
        <w:spacing w:after="0"/>
        <w:ind w:left="0"/>
        <w:jc w:val="both"/>
      </w:pPr>
      <w:r>
        <w:rPr>
          <w:rFonts w:ascii="Times New Roman"/>
          <w:b w:val="false"/>
          <w:i w:val="false"/>
          <w:color w:val="000000"/>
          <w:sz w:val="28"/>
        </w:rPr>
        <w:t>
      Кроме того, в Стратегическом плане развития Республики Казахстан до 2020 года отмечается, что реализация программ развития конкурентоспособной и диверсифицированной экономики требует дальнейшего продолжения.</w:t>
      </w:r>
    </w:p>
    <w:bookmarkEnd w:id="99"/>
    <w:bookmarkStart w:name="z142" w:id="100"/>
    <w:p>
      <w:pPr>
        <w:spacing w:after="0"/>
        <w:ind w:left="0"/>
        <w:jc w:val="both"/>
      </w:pPr>
      <w:r>
        <w:rPr>
          <w:rFonts w:ascii="Times New Roman"/>
          <w:b w:val="false"/>
          <w:i w:val="false"/>
          <w:color w:val="000000"/>
          <w:sz w:val="28"/>
        </w:rPr>
        <w:t>
      Как видно из рис. 3 доля обрабатывающей промышленности в общем притоке ПИИ растет, но остается все еще небольшой. Так, удельный вес обрабатывающей промышленности вырос с 4,4 % в 2005 году до 18,4 % в 2016 году.</w:t>
      </w:r>
    </w:p>
    <w:bookmarkEnd w:id="100"/>
    <w:bookmarkStart w:name="z143" w:id="101"/>
    <w:p>
      <w:pPr>
        <w:spacing w:after="0"/>
        <w:ind w:left="0"/>
        <w:jc w:val="both"/>
      </w:pPr>
      <w:r>
        <w:rPr>
          <w:rFonts w:ascii="Times New Roman"/>
          <w:b w:val="false"/>
          <w:i w:val="false"/>
          <w:color w:val="000000"/>
          <w:sz w:val="28"/>
        </w:rPr>
        <w:t>
      В Республике Казахстан отмечается большая волатильность реинвестирования. При этом инвесторы предпочитают инвестировать полученные доходы в новые проекты сырьевого сектора.</w:t>
      </w:r>
    </w:p>
    <w:bookmarkEnd w:id="101"/>
    <w:bookmarkStart w:name="z144" w:id="102"/>
    <w:p>
      <w:pPr>
        <w:spacing w:after="0"/>
        <w:ind w:left="0"/>
        <w:jc w:val="both"/>
      </w:pPr>
      <w:r>
        <w:rPr>
          <w:rFonts w:ascii="Times New Roman"/>
          <w:b w:val="false"/>
          <w:i w:val="false"/>
          <w:color w:val="000000"/>
          <w:sz w:val="28"/>
        </w:rPr>
        <w:t xml:space="preserve">
      Как видно из следующего рисунка основную часть валового притока ПИИ составляют долговые инструменты, доля которых уменьшилась с 80,6 % в 2005 году до 51,4 % в 2016 году. Вместе с тем, заметно, что удельный вес инструментов участия в капитале и реинвестиций растет из года в год. Так, доля инструментов участия в капитале выросла с 16,8 % в 2005 году до 24,8 % в 2016 году. Вместе с тем за 2005-2016 гг. выросла и доля реинвестированных доходов с 2,6 % до 23,8 % (рисунок 4). </w:t>
      </w:r>
    </w:p>
    <w:bookmarkEnd w:id="102"/>
    <w:bookmarkStart w:name="z145" w:id="103"/>
    <w:p>
      <w:pPr>
        <w:spacing w:after="0"/>
        <w:ind w:left="0"/>
        <w:jc w:val="both"/>
      </w:pPr>
      <w:r>
        <w:rPr>
          <w:rFonts w:ascii="Times New Roman"/>
          <w:b w:val="false"/>
          <w:i w:val="false"/>
          <w:color w:val="000000"/>
          <w:sz w:val="28"/>
        </w:rPr>
        <w:t>
      Рисунок 4</w:t>
      </w:r>
    </w:p>
    <w:bookmarkEnd w:id="103"/>
    <w:bookmarkStart w:name="z146" w:id="104"/>
    <w:p>
      <w:pPr>
        <w:spacing w:after="0"/>
        <w:ind w:left="0"/>
        <w:jc w:val="both"/>
      </w:pPr>
      <w:r>
        <w:rPr>
          <w:rFonts w:ascii="Times New Roman"/>
          <w:b w:val="false"/>
          <w:i w:val="false"/>
          <w:color w:val="000000"/>
          <w:sz w:val="28"/>
        </w:rPr>
        <w:t>
      Состав валового притока ПИИ, в разбивке по компонентам</w:t>
      </w:r>
    </w:p>
    <w:bookmarkEnd w:id="104"/>
    <w:bookmarkStart w:name="z147" w:id="105"/>
    <w:p>
      <w:pPr>
        <w:spacing w:after="0"/>
        <w:ind w:left="0"/>
        <w:jc w:val="both"/>
      </w:pPr>
      <w:r>
        <w:rPr>
          <w:rFonts w:ascii="Times New Roman"/>
          <w:b w:val="false"/>
          <w:i w:val="false"/>
          <w:color w:val="000000"/>
          <w:sz w:val="28"/>
        </w:rPr>
        <w:t xml:space="preserve">
      </w:t>
      </w:r>
    </w:p>
    <w:bookmarkEnd w:id="105"/>
    <w:p>
      <w:pPr>
        <w:spacing w:after="0"/>
        <w:ind w:left="0"/>
        <w:jc w:val="both"/>
      </w:pPr>
      <w:r>
        <w:drawing>
          <wp:inline distT="0" distB="0" distL="0" distR="0">
            <wp:extent cx="7810500" cy="419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19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8" w:id="106"/>
    <w:p>
      <w:pPr>
        <w:spacing w:after="0"/>
        <w:ind w:left="0"/>
        <w:jc w:val="both"/>
      </w:pPr>
      <w:r>
        <w:rPr>
          <w:rFonts w:ascii="Times New Roman"/>
          <w:b w:val="false"/>
          <w:i w:val="false"/>
          <w:color w:val="000000"/>
          <w:sz w:val="28"/>
        </w:rPr>
        <w:t>
      Источник: Национальный Банк Республики Казахстан, 2017 г.</w:t>
      </w:r>
    </w:p>
    <w:bookmarkEnd w:id="106"/>
    <w:bookmarkStart w:name="z149" w:id="107"/>
    <w:p>
      <w:pPr>
        <w:spacing w:after="0"/>
        <w:ind w:left="0"/>
        <w:jc w:val="both"/>
      </w:pPr>
      <w:r>
        <w:rPr>
          <w:rFonts w:ascii="Times New Roman"/>
          <w:b w:val="false"/>
          <w:i w:val="false"/>
          <w:color w:val="000000"/>
          <w:sz w:val="28"/>
        </w:rPr>
        <w:t xml:space="preserve">
      Следует отметить, что реинвестиции в Республике Казахстан демонстрируют большую волатильность: то доля реинвестированных доходов в притоке ПИИ растет, то резко падает. К примеру, если в 2014 году данный показатель составил 21 %, то в 2015 году (-1,8 %) и в 2016 году вновь вырос до 23,8 %. В целом, за 2005-2016 годы среднее значение по данному показателю составляет 10,4%, тогда как в среднем по миру оно составляет 30-35 %. </w:t>
      </w:r>
    </w:p>
    <w:bookmarkEnd w:id="107"/>
    <w:bookmarkStart w:name="z150" w:id="108"/>
    <w:p>
      <w:pPr>
        <w:spacing w:after="0"/>
        <w:ind w:left="0"/>
        <w:jc w:val="both"/>
      </w:pPr>
      <w:r>
        <w:rPr>
          <w:rFonts w:ascii="Times New Roman"/>
          <w:b w:val="false"/>
          <w:i w:val="false"/>
          <w:color w:val="000000"/>
          <w:sz w:val="28"/>
        </w:rPr>
        <w:t>
      Низкий уровень данного показателя в стране объясняется отраслевыми - сырьевыми предпочтениями инвесторов.</w:t>
      </w:r>
    </w:p>
    <w:bookmarkEnd w:id="108"/>
    <w:bookmarkStart w:name="z151" w:id="109"/>
    <w:p>
      <w:pPr>
        <w:spacing w:after="0"/>
        <w:ind w:left="0"/>
        <w:jc w:val="both"/>
      </w:pPr>
      <w:r>
        <w:rPr>
          <w:rFonts w:ascii="Times New Roman"/>
          <w:b w:val="false"/>
          <w:i w:val="false"/>
          <w:color w:val="000000"/>
          <w:sz w:val="28"/>
        </w:rPr>
        <w:t>
      Кроме того, низкая доля реинвестированных доходов может свидетельствовать о проблемах с удержанием действующих иностранных инвесторов, что отрицательно влияет на их способность продолжать и расширять свою деятельность в стране.</w:t>
      </w:r>
    </w:p>
    <w:bookmarkEnd w:id="109"/>
    <w:bookmarkStart w:name="z152" w:id="110"/>
    <w:p>
      <w:pPr>
        <w:spacing w:after="0"/>
        <w:ind w:left="0"/>
        <w:jc w:val="both"/>
      </w:pPr>
      <w:r>
        <w:rPr>
          <w:rFonts w:ascii="Times New Roman"/>
          <w:b w:val="false"/>
          <w:i w:val="false"/>
          <w:color w:val="000000"/>
          <w:sz w:val="28"/>
        </w:rPr>
        <w:t>
      Масштабный приток инвестиций в реальный сектор экономики Республики Казахстан является одним из определяющих условий развития.</w:t>
      </w:r>
    </w:p>
    <w:bookmarkEnd w:id="110"/>
    <w:bookmarkStart w:name="z153" w:id="111"/>
    <w:p>
      <w:pPr>
        <w:spacing w:after="0"/>
        <w:ind w:left="0"/>
        <w:jc w:val="both"/>
      </w:pPr>
      <w:r>
        <w:rPr>
          <w:rFonts w:ascii="Times New Roman"/>
          <w:b w:val="false"/>
          <w:i w:val="false"/>
          <w:color w:val="000000"/>
          <w:sz w:val="28"/>
        </w:rPr>
        <w:t>
      В целом необходимо направить большие усилия на привлечение инвестиций, ориентированных на повышение эффективности для диверсификации экономики. Данный вид инвестиций является источником капитала, способствует активному трансферту технологий и знаний, а также диверсификации экспорта, повышению глобальной конкурентоспособности принимающей экономики и созданию новых качественных рабочих мест в стране.</w:t>
      </w:r>
    </w:p>
    <w:bookmarkEnd w:id="111"/>
    <w:bookmarkStart w:name="z154" w:id="112"/>
    <w:p>
      <w:pPr>
        <w:spacing w:after="0"/>
        <w:ind w:left="0"/>
        <w:jc w:val="both"/>
      </w:pPr>
      <w:r>
        <w:rPr>
          <w:rFonts w:ascii="Times New Roman"/>
          <w:b w:val="false"/>
          <w:i w:val="false"/>
          <w:color w:val="000000"/>
          <w:sz w:val="28"/>
        </w:rPr>
        <w:t>
      Доля ПИИ, ориентированных на повышение эффективности в Республике Казахстан, остается низкой.</w:t>
      </w:r>
    </w:p>
    <w:bookmarkEnd w:id="112"/>
    <w:bookmarkStart w:name="z155" w:id="113"/>
    <w:p>
      <w:pPr>
        <w:spacing w:after="0"/>
        <w:ind w:left="0"/>
        <w:jc w:val="both"/>
      </w:pPr>
      <w:r>
        <w:rPr>
          <w:rFonts w:ascii="Times New Roman"/>
          <w:b w:val="false"/>
          <w:i w:val="false"/>
          <w:color w:val="000000"/>
          <w:sz w:val="28"/>
        </w:rPr>
        <w:t>
      За последнее десятилетие структура потоков ПИИ в Республике Казахстан не претерпела существенных изменений. Так, согласно методологии Всемирного Банка (рисунок 5):</w:t>
      </w:r>
    </w:p>
    <w:bookmarkEnd w:id="113"/>
    <w:bookmarkStart w:name="z156" w:id="114"/>
    <w:p>
      <w:pPr>
        <w:spacing w:after="0"/>
        <w:ind w:left="0"/>
        <w:jc w:val="both"/>
      </w:pPr>
      <w:r>
        <w:rPr>
          <w:rFonts w:ascii="Times New Roman"/>
          <w:b w:val="false"/>
          <w:i w:val="false"/>
          <w:color w:val="000000"/>
          <w:sz w:val="28"/>
        </w:rPr>
        <w:t>
      от 55 % до 78 % ПИИ ориентируются в добывающие отрасли, включая сопутствующие услуги, такие как геологоразведка;</w:t>
      </w:r>
    </w:p>
    <w:bookmarkEnd w:id="114"/>
    <w:bookmarkStart w:name="z157" w:id="115"/>
    <w:p>
      <w:pPr>
        <w:spacing w:after="0"/>
        <w:ind w:left="0"/>
        <w:jc w:val="both"/>
      </w:pPr>
      <w:r>
        <w:rPr>
          <w:rFonts w:ascii="Times New Roman"/>
          <w:b w:val="false"/>
          <w:i w:val="false"/>
          <w:color w:val="000000"/>
          <w:sz w:val="28"/>
        </w:rPr>
        <w:t>
      от 19 % до 36% ПИИ ориентируются в отрасли, ориентированные на рынок, такие как финансовый, страховой или розничный секторы;</w:t>
      </w:r>
    </w:p>
    <w:bookmarkEnd w:id="115"/>
    <w:bookmarkStart w:name="z158" w:id="116"/>
    <w:p>
      <w:pPr>
        <w:spacing w:after="0"/>
        <w:ind w:left="0"/>
        <w:jc w:val="both"/>
      </w:pPr>
      <w:r>
        <w:rPr>
          <w:rFonts w:ascii="Times New Roman"/>
          <w:b w:val="false"/>
          <w:i w:val="false"/>
          <w:color w:val="000000"/>
          <w:sz w:val="28"/>
        </w:rPr>
        <w:t xml:space="preserve">
      лишь от 2 % до 17% ПИИ ориентируются в отрасли, генерирующие высокую добавленную стоимость, в частности, в отрасль металлообработки. </w:t>
      </w:r>
    </w:p>
    <w:bookmarkEnd w:id="116"/>
    <w:bookmarkStart w:name="z159" w:id="117"/>
    <w:p>
      <w:pPr>
        <w:spacing w:after="0"/>
        <w:ind w:left="0"/>
        <w:jc w:val="both"/>
      </w:pPr>
      <w:r>
        <w:rPr>
          <w:rFonts w:ascii="Times New Roman"/>
          <w:b w:val="false"/>
          <w:i w:val="false"/>
          <w:color w:val="000000"/>
          <w:sz w:val="28"/>
        </w:rPr>
        <w:t>
      Рисунок 5</w:t>
      </w:r>
    </w:p>
    <w:bookmarkEnd w:id="117"/>
    <w:bookmarkStart w:name="z160" w:id="118"/>
    <w:p>
      <w:pPr>
        <w:spacing w:after="0"/>
        <w:ind w:left="0"/>
        <w:jc w:val="both"/>
      </w:pPr>
      <w:r>
        <w:rPr>
          <w:rFonts w:ascii="Times New Roman"/>
          <w:b w:val="false"/>
          <w:i w:val="false"/>
          <w:color w:val="000000"/>
          <w:sz w:val="28"/>
        </w:rPr>
        <w:t>
      Виды ПИИ относительно мотивации инвесторов в Республике Казахстан (относительные доли)</w:t>
      </w:r>
    </w:p>
    <w:bookmarkEnd w:id="1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1" w:id="119"/>
    <w:p>
      <w:pPr>
        <w:spacing w:after="0"/>
        <w:ind w:left="0"/>
        <w:jc w:val="both"/>
      </w:pPr>
      <w:r>
        <w:rPr>
          <w:rFonts w:ascii="Times New Roman"/>
          <w:b w:val="false"/>
          <w:i w:val="false"/>
          <w:color w:val="000000"/>
          <w:sz w:val="28"/>
        </w:rPr>
        <w:t xml:space="preserve">
       </w:t>
      </w:r>
    </w:p>
    <w:bookmarkEnd w:id="119"/>
    <w:p>
      <w:pPr>
        <w:spacing w:after="0"/>
        <w:ind w:left="0"/>
        <w:jc w:val="both"/>
      </w:pPr>
      <w:r>
        <w:drawing>
          <wp:inline distT="0" distB="0" distL="0" distR="0">
            <wp:extent cx="7810500" cy="259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59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2" w:id="120"/>
    <w:p>
      <w:pPr>
        <w:spacing w:after="0"/>
        <w:ind w:left="0"/>
        <w:jc w:val="both"/>
      </w:pPr>
      <w:r>
        <w:rPr>
          <w:rFonts w:ascii="Times New Roman"/>
          <w:b w:val="false"/>
          <w:i w:val="false"/>
          <w:color w:val="000000"/>
          <w:sz w:val="28"/>
        </w:rPr>
        <w:t>
      *ориентир. на повышение эффективности, ориентир. на рынок, ориентир. на природные ресурсы (% доля от общего)</w:t>
      </w:r>
    </w:p>
    <w:bookmarkEnd w:id="120"/>
    <w:bookmarkStart w:name="z163" w:id="121"/>
    <w:p>
      <w:pPr>
        <w:spacing w:after="0"/>
        <w:ind w:left="0"/>
        <w:jc w:val="both"/>
      </w:pPr>
      <w:r>
        <w:rPr>
          <w:rFonts w:ascii="Times New Roman"/>
          <w:b w:val="false"/>
          <w:i w:val="false"/>
          <w:color w:val="000000"/>
          <w:sz w:val="28"/>
        </w:rPr>
        <w:t>
      Источник: Национальный Банк Республики Казахстан, 2017, расчеты группы Всемирного банка</w:t>
      </w:r>
    </w:p>
    <w:bookmarkEnd w:id="121"/>
    <w:bookmarkStart w:name="z164" w:id="122"/>
    <w:p>
      <w:pPr>
        <w:spacing w:after="0"/>
        <w:ind w:left="0"/>
        <w:jc w:val="both"/>
      </w:pPr>
      <w:r>
        <w:rPr>
          <w:rFonts w:ascii="Times New Roman"/>
          <w:b w:val="false"/>
          <w:i w:val="false"/>
          <w:color w:val="000000"/>
          <w:sz w:val="28"/>
        </w:rPr>
        <w:t xml:space="preserve">
      Следует отметить, что уменьшение объемов инвестиций произошло, в том числе в отраслях, где имеется значительное государственное участие. </w:t>
      </w:r>
    </w:p>
    <w:bookmarkEnd w:id="122"/>
    <w:bookmarkStart w:name="z165" w:id="123"/>
    <w:p>
      <w:pPr>
        <w:spacing w:after="0"/>
        <w:ind w:left="0"/>
        <w:jc w:val="both"/>
      </w:pPr>
      <w:r>
        <w:rPr>
          <w:rFonts w:ascii="Times New Roman"/>
          <w:b w:val="false"/>
          <w:i w:val="false"/>
          <w:color w:val="000000"/>
          <w:sz w:val="28"/>
        </w:rPr>
        <w:t>
      Доля государственного сектора в экономике остается высокой.</w:t>
      </w:r>
    </w:p>
    <w:bookmarkEnd w:id="123"/>
    <w:bookmarkStart w:name="z166" w:id="124"/>
    <w:p>
      <w:pPr>
        <w:spacing w:after="0"/>
        <w:ind w:left="0"/>
        <w:jc w:val="both"/>
      </w:pPr>
      <w:r>
        <w:rPr>
          <w:rFonts w:ascii="Times New Roman"/>
          <w:b w:val="false"/>
          <w:i w:val="false"/>
          <w:color w:val="000000"/>
          <w:sz w:val="28"/>
        </w:rPr>
        <w:t>
      Соотношение валовой добавленной стоимости, контролируемых и косвенно контролируемых государством организаций, к ВВП за 2014 год составило 21,1 %, а за 2015 год - 19,1 %.</w:t>
      </w:r>
    </w:p>
    <w:bookmarkEnd w:id="124"/>
    <w:bookmarkStart w:name="z167" w:id="125"/>
    <w:p>
      <w:pPr>
        <w:spacing w:after="0"/>
        <w:ind w:left="0"/>
        <w:jc w:val="both"/>
      </w:pPr>
      <w:r>
        <w:rPr>
          <w:rFonts w:ascii="Times New Roman"/>
          <w:b w:val="false"/>
          <w:i w:val="false"/>
          <w:color w:val="000000"/>
          <w:sz w:val="28"/>
        </w:rPr>
        <w:t>
      Отметим, что в большинстве стран ОЭСР уровень государственного участия в национальной экономике в среднем составляет 15 % от ВВП.</w:t>
      </w:r>
    </w:p>
    <w:bookmarkEnd w:id="125"/>
    <w:bookmarkStart w:name="z168" w:id="126"/>
    <w:p>
      <w:pPr>
        <w:spacing w:after="0"/>
        <w:ind w:left="0"/>
        <w:jc w:val="both"/>
      </w:pPr>
      <w:r>
        <w:rPr>
          <w:rFonts w:ascii="Times New Roman"/>
          <w:b w:val="false"/>
          <w:i w:val="false"/>
          <w:color w:val="000000"/>
          <w:sz w:val="28"/>
        </w:rPr>
        <w:t>
      Для решения данного вопроса в 2014 году Правительство Республики Казахстан объявило о масштабной приватизации юридических лиц с участием государства и их аффилированных лиц. В общей сложности в период с 2016 по 2020 годы продаже подлежат 878 юридических лиц с участием государства и дочерних компаний национальных холдингов на сумм от 4 до 7 млрд. долл. США, в том числе:</w:t>
      </w:r>
    </w:p>
    <w:bookmarkEnd w:id="126"/>
    <w:bookmarkStart w:name="z169" w:id="127"/>
    <w:p>
      <w:pPr>
        <w:spacing w:after="0"/>
        <w:ind w:left="0"/>
        <w:jc w:val="both"/>
      </w:pPr>
      <w:r>
        <w:rPr>
          <w:rFonts w:ascii="Times New Roman"/>
          <w:b w:val="false"/>
          <w:i w:val="false"/>
          <w:color w:val="000000"/>
          <w:sz w:val="28"/>
        </w:rPr>
        <w:t>
      1) 68 крупных компаний (ТОП-68), из них 14 организаций республиканской собственности, 1 организация коммунальной собственности и 53 организации национальных управляющих холдингов;</w:t>
      </w:r>
    </w:p>
    <w:bookmarkEnd w:id="127"/>
    <w:bookmarkStart w:name="z170" w:id="128"/>
    <w:p>
      <w:pPr>
        <w:spacing w:after="0"/>
        <w:ind w:left="0"/>
        <w:jc w:val="both"/>
      </w:pPr>
      <w:r>
        <w:rPr>
          <w:rFonts w:ascii="Times New Roman"/>
          <w:b w:val="false"/>
          <w:i w:val="false"/>
          <w:color w:val="000000"/>
          <w:sz w:val="28"/>
        </w:rPr>
        <w:t>
      2) 168 организаций акционерного общества "Фонд национального благосостояния "Самрук-Казына", которые не вошли в ТОП-68;</w:t>
      </w:r>
    </w:p>
    <w:bookmarkEnd w:id="128"/>
    <w:bookmarkStart w:name="z171" w:id="129"/>
    <w:p>
      <w:pPr>
        <w:spacing w:after="0"/>
        <w:ind w:left="0"/>
        <w:jc w:val="both"/>
      </w:pPr>
      <w:r>
        <w:rPr>
          <w:rFonts w:ascii="Times New Roman"/>
          <w:b w:val="false"/>
          <w:i w:val="false"/>
          <w:color w:val="000000"/>
          <w:sz w:val="28"/>
        </w:rPr>
        <w:t>
      3) 50 организаций республиканской и 440 коммунальной собственности;</w:t>
      </w:r>
    </w:p>
    <w:bookmarkEnd w:id="129"/>
    <w:bookmarkStart w:name="z172" w:id="130"/>
    <w:p>
      <w:pPr>
        <w:spacing w:after="0"/>
        <w:ind w:left="0"/>
        <w:jc w:val="both"/>
      </w:pPr>
      <w:r>
        <w:rPr>
          <w:rFonts w:ascii="Times New Roman"/>
          <w:b w:val="false"/>
          <w:i w:val="false"/>
          <w:color w:val="000000"/>
          <w:sz w:val="28"/>
        </w:rPr>
        <w:t>
      4) 152 организации национальных управляющих холдингов, национальных холдингов, национальных компаний, в т.ч. социально-предпринимательские корпорации.</w:t>
      </w:r>
    </w:p>
    <w:bookmarkEnd w:id="130"/>
    <w:bookmarkStart w:name="z173" w:id="131"/>
    <w:p>
      <w:pPr>
        <w:spacing w:after="0"/>
        <w:ind w:left="0"/>
        <w:jc w:val="both"/>
      </w:pPr>
      <w:r>
        <w:rPr>
          <w:rFonts w:ascii="Times New Roman"/>
          <w:b w:val="false"/>
          <w:i w:val="false"/>
          <w:color w:val="000000"/>
          <w:sz w:val="28"/>
        </w:rPr>
        <w:t>
      Выделяется ряд отраслей, в которые наиболее выгодно привлекать новые инвестиции, направленные на повышение эффективности.</w:t>
      </w:r>
    </w:p>
    <w:bookmarkEnd w:id="131"/>
    <w:bookmarkStart w:name="z174" w:id="132"/>
    <w:p>
      <w:pPr>
        <w:spacing w:after="0"/>
        <w:ind w:left="0"/>
        <w:jc w:val="both"/>
      </w:pPr>
      <w:r>
        <w:rPr>
          <w:rFonts w:ascii="Times New Roman"/>
          <w:b w:val="false"/>
          <w:i w:val="false"/>
          <w:color w:val="000000"/>
          <w:sz w:val="28"/>
        </w:rPr>
        <w:t>
      В целом выделяются две группы отраслей для проактивного привлечения инвестиций, реализующих экспортный потенциал Республики Казахстан.</w:t>
      </w:r>
    </w:p>
    <w:bookmarkEnd w:id="132"/>
    <w:bookmarkStart w:name="z175" w:id="133"/>
    <w:p>
      <w:pPr>
        <w:spacing w:after="0"/>
        <w:ind w:left="0"/>
        <w:jc w:val="both"/>
      </w:pPr>
      <w:r>
        <w:rPr>
          <w:rFonts w:ascii="Times New Roman"/>
          <w:b w:val="false"/>
          <w:i w:val="false"/>
          <w:color w:val="000000"/>
          <w:sz w:val="28"/>
        </w:rPr>
        <w:t>
      Группа I "отрасли с действующим потенциалом": пищевая промышленность, глубокая переработка нефти, газа и полезных ископаемых (металлургия, химия и нефтехимия), а также машиностроение. Группа I состоит из отраслей, в которых возможно продвигать ПИИ, ориентированные на повышение эффективности, в краткосрочной или среднесрочной перспективе. Данные отрасли являются источниками конкурентных преимуществ Республики Казахстан и привлекут ПИИ, которые будут использовать Казахстан как производственную базу для экспорта. Информационная работа будет проактивно нацелена на данные отрасли, а также повышение количества и качества местных поставщиков.</w:t>
      </w:r>
    </w:p>
    <w:bookmarkEnd w:id="133"/>
    <w:bookmarkStart w:name="z176" w:id="134"/>
    <w:p>
      <w:pPr>
        <w:spacing w:after="0"/>
        <w:ind w:left="0"/>
        <w:jc w:val="both"/>
      </w:pPr>
      <w:r>
        <w:rPr>
          <w:rFonts w:ascii="Times New Roman"/>
          <w:b w:val="false"/>
          <w:i w:val="false"/>
          <w:color w:val="000000"/>
          <w:sz w:val="28"/>
        </w:rPr>
        <w:t>
      Группа II "перспективные отрасли": информационно-коммуникационных технологий (далее - ИКТ), туризм и финансы. Данная группа состоит из отраслей, в которых инвесторы могут быть заинтересованы в долгосрочной перспективе. В случаях усиления конкурентных преимуществ страны и увеличения масштаба рынка, данные отрасли могут продемонстрировать хороший потенциал для привлечения инвестиций и повысить экспортный потенциал (например, для туризма - повышение количества приезжающих туристов; для финансового сектора – успешное функционирование Международного финансового центра "Астана" (далее - МФЦА), для ИКТ – создание в стране критической массы специалистов в данной сфере). Также, эти отрасли показывают устойчивый глобальный спрос на новые инвестиции и могут потенциально обеспечить высокую прибыль для страны. Однако в настоящее время они не предлагают достаточных преимуществ иностранным инвесторам:</w:t>
      </w:r>
    </w:p>
    <w:bookmarkEnd w:id="134"/>
    <w:bookmarkStart w:name="z177" w:id="135"/>
    <w:p>
      <w:pPr>
        <w:spacing w:after="0"/>
        <w:ind w:left="0"/>
        <w:jc w:val="both"/>
      </w:pPr>
      <w:r>
        <w:rPr>
          <w:rFonts w:ascii="Times New Roman"/>
          <w:b w:val="false"/>
          <w:i w:val="false"/>
          <w:color w:val="000000"/>
          <w:sz w:val="28"/>
        </w:rPr>
        <w:t>
      основными препятствиями привлечения инвестиций в ИКТ являются недостаток квалифицированных кадров, недостаточная развитость инфраструктуры, несовершенство законодательства, в том числе в сфере ГЧП и другие;</w:t>
      </w:r>
    </w:p>
    <w:bookmarkEnd w:id="135"/>
    <w:bookmarkStart w:name="z178" w:id="136"/>
    <w:p>
      <w:pPr>
        <w:spacing w:after="0"/>
        <w:ind w:left="0"/>
        <w:jc w:val="both"/>
      </w:pPr>
      <w:r>
        <w:rPr>
          <w:rFonts w:ascii="Times New Roman"/>
          <w:b w:val="false"/>
          <w:i w:val="false"/>
          <w:color w:val="000000"/>
          <w:sz w:val="28"/>
        </w:rPr>
        <w:t>
      туристическая отрасль не демонстрирует достаточно сильный рост, так как основными проблемами, препятствующими развитию сектора, являются неразвитость туристической инфраструктуры, высокая стоимость авиаперевозок по международным направлениям и низкий уровень оказываемых сервисов местными компаниями;</w:t>
      </w:r>
    </w:p>
    <w:bookmarkEnd w:id="136"/>
    <w:bookmarkStart w:name="z179" w:id="137"/>
    <w:p>
      <w:pPr>
        <w:spacing w:after="0"/>
        <w:ind w:left="0"/>
        <w:jc w:val="both"/>
      </w:pPr>
      <w:r>
        <w:rPr>
          <w:rFonts w:ascii="Times New Roman"/>
          <w:b w:val="false"/>
          <w:i w:val="false"/>
          <w:color w:val="000000"/>
          <w:sz w:val="28"/>
        </w:rPr>
        <w:t xml:space="preserve">
      в случае успешного развития МФЦА как регионального финансового хаба повысится привлекательность финансового сектора страны для иностранных инвестиций. Передовые стандарты, английское право, привлечение международных кадров окажут эффект перелива на финансовый сектор путем ретрансляции улучшенных стандартов и технологий. </w:t>
      </w:r>
    </w:p>
    <w:bookmarkEnd w:id="137"/>
    <w:bookmarkStart w:name="z180" w:id="138"/>
    <w:p>
      <w:pPr>
        <w:spacing w:after="0"/>
        <w:ind w:left="0"/>
        <w:jc w:val="both"/>
      </w:pPr>
      <w:r>
        <w:rPr>
          <w:rFonts w:ascii="Times New Roman"/>
          <w:b w:val="false"/>
          <w:i w:val="false"/>
          <w:color w:val="000000"/>
          <w:sz w:val="28"/>
        </w:rPr>
        <w:t>
      В отношении отраслей групп I и II важно эффективно рекламировать предлагаемые Республикой Казахстан преимущества по инвестициям (ценностное предложение), направленные на повышение эффективности.</w:t>
      </w:r>
    </w:p>
    <w:bookmarkEnd w:id="138"/>
    <w:bookmarkStart w:name="z181" w:id="139"/>
    <w:p>
      <w:pPr>
        <w:spacing w:after="0"/>
        <w:ind w:left="0"/>
        <w:jc w:val="both"/>
      </w:pPr>
      <w:r>
        <w:rPr>
          <w:rFonts w:ascii="Times New Roman"/>
          <w:b w:val="false"/>
          <w:i w:val="false"/>
          <w:color w:val="000000"/>
          <w:sz w:val="28"/>
        </w:rPr>
        <w:t>
      Необходимо определить конкурентные преимущества в сравнении с другими региональными конкурентами.</w:t>
      </w:r>
    </w:p>
    <w:bookmarkEnd w:id="139"/>
    <w:bookmarkStart w:name="z182" w:id="140"/>
    <w:p>
      <w:pPr>
        <w:spacing w:after="0"/>
        <w:ind w:left="0"/>
        <w:jc w:val="both"/>
      </w:pPr>
      <w:r>
        <w:rPr>
          <w:rFonts w:ascii="Times New Roman"/>
          <w:b w:val="false"/>
          <w:i w:val="false"/>
          <w:color w:val="000000"/>
          <w:sz w:val="28"/>
        </w:rPr>
        <w:t xml:space="preserve">
      В этой связи необходимо реализовать меры по корректировке и совершенствованию отраслевых политик и нормативно-правовой базы с целью исключения существующих инвестиционных барьеров. Разработку отраслевых политик необходимо производить согласованными усилиями основных заинтересованных сторон с целью постоянного улучшения предлагаемых отраслевых преимуществ, которые Республика Казахстан готова предложить потенциальным инвесторам. </w:t>
      </w:r>
    </w:p>
    <w:bookmarkEnd w:id="140"/>
    <w:bookmarkStart w:name="z183" w:id="141"/>
    <w:p>
      <w:pPr>
        <w:spacing w:after="0"/>
        <w:ind w:left="0"/>
        <w:jc w:val="both"/>
      </w:pPr>
      <w:r>
        <w:rPr>
          <w:rFonts w:ascii="Times New Roman"/>
          <w:b w:val="false"/>
          <w:i w:val="false"/>
          <w:color w:val="000000"/>
          <w:sz w:val="28"/>
        </w:rPr>
        <w:t>
      Определение списка приоритетных стран для привлечения инвестиций в выделенные группы отраслей, а также увеличения объемов реинвестирования является первым шагом процесса идентификации целевых иностранных инвесторов.</w:t>
      </w:r>
    </w:p>
    <w:bookmarkEnd w:id="141"/>
    <w:bookmarkStart w:name="z184" w:id="142"/>
    <w:p>
      <w:pPr>
        <w:spacing w:after="0"/>
        <w:ind w:left="0"/>
        <w:jc w:val="both"/>
      </w:pPr>
      <w:r>
        <w:rPr>
          <w:rFonts w:ascii="Times New Roman"/>
          <w:b w:val="false"/>
          <w:i w:val="false"/>
          <w:color w:val="000000"/>
          <w:sz w:val="28"/>
        </w:rPr>
        <w:t>
      Исходя их геополитических и экономических условий сотрудничества с Республикой Казахстан были выделены следующие блоки:</w:t>
      </w:r>
    </w:p>
    <w:bookmarkEnd w:id="142"/>
    <w:bookmarkStart w:name="z185" w:id="143"/>
    <w:p>
      <w:pPr>
        <w:spacing w:after="0"/>
        <w:ind w:left="0"/>
        <w:jc w:val="both"/>
      </w:pPr>
      <w:r>
        <w:rPr>
          <w:rFonts w:ascii="Times New Roman"/>
          <w:b w:val="false"/>
          <w:i w:val="false"/>
          <w:color w:val="000000"/>
          <w:sz w:val="28"/>
        </w:rPr>
        <w:t>
      страны-члены ЕАЭС, при этом крупные инвесторы в Республике Казахстан;</w:t>
      </w:r>
    </w:p>
    <w:bookmarkEnd w:id="143"/>
    <w:bookmarkStart w:name="z186" w:id="144"/>
    <w:p>
      <w:pPr>
        <w:spacing w:after="0"/>
        <w:ind w:left="0"/>
        <w:jc w:val="both"/>
      </w:pPr>
      <w:r>
        <w:rPr>
          <w:rFonts w:ascii="Times New Roman"/>
          <w:b w:val="false"/>
          <w:i w:val="false"/>
          <w:color w:val="000000"/>
          <w:sz w:val="28"/>
        </w:rPr>
        <w:t>
      азиатские страны, являющиеся владельцами капитала и технологий в мире, также обладающие крупными активами в Республике Казахстан;</w:t>
      </w:r>
    </w:p>
    <w:bookmarkEnd w:id="144"/>
    <w:bookmarkStart w:name="z187" w:id="145"/>
    <w:p>
      <w:pPr>
        <w:spacing w:after="0"/>
        <w:ind w:left="0"/>
        <w:jc w:val="both"/>
      </w:pPr>
      <w:r>
        <w:rPr>
          <w:rFonts w:ascii="Times New Roman"/>
          <w:b w:val="false"/>
          <w:i w:val="false"/>
          <w:color w:val="000000"/>
          <w:sz w:val="28"/>
        </w:rPr>
        <w:t>
      страны-члены и страны-партнеры ОЭСР – владельцы капитала и технологий;</w:t>
      </w:r>
    </w:p>
    <w:bookmarkEnd w:id="145"/>
    <w:bookmarkStart w:name="z188" w:id="146"/>
    <w:p>
      <w:pPr>
        <w:spacing w:after="0"/>
        <w:ind w:left="0"/>
        <w:jc w:val="both"/>
      </w:pPr>
      <w:r>
        <w:rPr>
          <w:rFonts w:ascii="Times New Roman"/>
          <w:b w:val="false"/>
          <w:i w:val="false"/>
          <w:color w:val="000000"/>
          <w:sz w:val="28"/>
        </w:rPr>
        <w:t>
      страны Ближнего Востока - владельцы капитала.</w:t>
      </w:r>
    </w:p>
    <w:bookmarkEnd w:id="146"/>
    <w:bookmarkStart w:name="z189" w:id="147"/>
    <w:p>
      <w:pPr>
        <w:spacing w:after="0"/>
        <w:ind w:left="0"/>
        <w:jc w:val="both"/>
      </w:pPr>
      <w:r>
        <w:rPr>
          <w:rFonts w:ascii="Times New Roman"/>
          <w:b w:val="false"/>
          <w:i w:val="false"/>
          <w:color w:val="000000"/>
          <w:sz w:val="28"/>
        </w:rPr>
        <w:t>
      В результате сформирован целевой список стран, наиболее соответствующих критериям в целевых для ПИИ отраслях. В качестве критериев приняты следующие исторические предпосылки сотрудничества:</w:t>
      </w:r>
    </w:p>
    <w:bookmarkEnd w:id="147"/>
    <w:bookmarkStart w:name="z190" w:id="148"/>
    <w:p>
      <w:pPr>
        <w:spacing w:after="0"/>
        <w:ind w:left="0"/>
        <w:jc w:val="both"/>
      </w:pPr>
      <w:r>
        <w:rPr>
          <w:rFonts w:ascii="Times New Roman"/>
          <w:b w:val="false"/>
          <w:i w:val="false"/>
          <w:color w:val="000000"/>
          <w:sz w:val="28"/>
        </w:rPr>
        <w:t>
      международная инвестиционная позиция по ПИИ;</w:t>
      </w:r>
    </w:p>
    <w:bookmarkEnd w:id="148"/>
    <w:bookmarkStart w:name="z191" w:id="149"/>
    <w:p>
      <w:pPr>
        <w:spacing w:after="0"/>
        <w:ind w:left="0"/>
        <w:jc w:val="both"/>
      </w:pPr>
      <w:r>
        <w:rPr>
          <w:rFonts w:ascii="Times New Roman"/>
          <w:b w:val="false"/>
          <w:i w:val="false"/>
          <w:color w:val="000000"/>
          <w:sz w:val="28"/>
        </w:rPr>
        <w:t>
      количество юридических лиц в Республике Казахстан с иностранным участием;</w:t>
      </w:r>
    </w:p>
    <w:bookmarkEnd w:id="149"/>
    <w:bookmarkStart w:name="z192" w:id="150"/>
    <w:p>
      <w:pPr>
        <w:spacing w:after="0"/>
        <w:ind w:left="0"/>
        <w:jc w:val="both"/>
      </w:pPr>
      <w:r>
        <w:rPr>
          <w:rFonts w:ascii="Times New Roman"/>
          <w:b w:val="false"/>
          <w:i w:val="false"/>
          <w:color w:val="000000"/>
          <w:sz w:val="28"/>
        </w:rPr>
        <w:t>
      товарооборот;</w:t>
      </w:r>
    </w:p>
    <w:bookmarkEnd w:id="150"/>
    <w:bookmarkStart w:name="z193" w:id="151"/>
    <w:p>
      <w:pPr>
        <w:spacing w:after="0"/>
        <w:ind w:left="0"/>
        <w:jc w:val="both"/>
      </w:pPr>
      <w:r>
        <w:rPr>
          <w:rFonts w:ascii="Times New Roman"/>
          <w:b w:val="false"/>
          <w:i w:val="false"/>
          <w:color w:val="000000"/>
          <w:sz w:val="28"/>
        </w:rPr>
        <w:t>
      соответствие ранее выбранным отраслевым приоритетам.</w:t>
      </w:r>
    </w:p>
    <w:bookmarkEnd w:id="151"/>
    <w:bookmarkStart w:name="z194" w:id="152"/>
    <w:p>
      <w:pPr>
        <w:spacing w:after="0"/>
        <w:ind w:left="0"/>
        <w:jc w:val="both"/>
      </w:pPr>
      <w:r>
        <w:rPr>
          <w:rFonts w:ascii="Times New Roman"/>
          <w:b w:val="false"/>
          <w:i w:val="false"/>
          <w:color w:val="000000"/>
          <w:sz w:val="28"/>
        </w:rPr>
        <w:t>
      При этом, особый приоритет отдан тем странам, которые входят в топ - 30 по всем критериям (см. табл.1).</w:t>
      </w:r>
    </w:p>
    <w:bookmarkEnd w:id="152"/>
    <w:bookmarkStart w:name="z195" w:id="153"/>
    <w:p>
      <w:pPr>
        <w:spacing w:after="0"/>
        <w:ind w:left="0"/>
        <w:jc w:val="both"/>
      </w:pPr>
      <w:r>
        <w:rPr>
          <w:rFonts w:ascii="Times New Roman"/>
          <w:b w:val="false"/>
          <w:i w:val="false"/>
          <w:color w:val="000000"/>
          <w:sz w:val="28"/>
        </w:rPr>
        <w:t>
      Таблица 1</w:t>
      </w:r>
    </w:p>
    <w:bookmarkEnd w:id="153"/>
    <w:bookmarkStart w:name="z196" w:id="154"/>
    <w:p>
      <w:pPr>
        <w:spacing w:after="0"/>
        <w:ind w:left="0"/>
        <w:jc w:val="both"/>
      </w:pPr>
      <w:r>
        <w:rPr>
          <w:rFonts w:ascii="Times New Roman"/>
          <w:b w:val="false"/>
          <w:i w:val="false"/>
          <w:color w:val="000000"/>
          <w:sz w:val="28"/>
        </w:rPr>
        <w:t>
      Список стран, наиболее соответствующих критериям в целевых для ПИИ отраслях</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55"/>
          <w:p>
            <w:pPr>
              <w:spacing w:after="20"/>
              <w:ind w:left="20"/>
              <w:jc w:val="both"/>
            </w:pPr>
            <w:r>
              <w:rPr>
                <w:rFonts w:ascii="Times New Roman"/>
                <w:b w:val="false"/>
                <w:i w:val="false"/>
                <w:color w:val="000000"/>
                <w:sz w:val="20"/>
              </w:rPr>
              <w:t>
Страна</w:t>
            </w:r>
          </w:p>
          <w:bookmarkEnd w:id="1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(ПИИ) страны в РК</w:t>
            </w:r>
          </w:p>
          <w:p>
            <w:pPr>
              <w:spacing w:after="20"/>
              <w:ind w:left="20"/>
              <w:jc w:val="both"/>
            </w:pPr>
            <w:r>
              <w:rPr>
                <w:rFonts w:ascii="Times New Roman"/>
                <w:b w:val="false"/>
                <w:i w:val="false"/>
                <w:color w:val="000000"/>
                <w:sz w:val="20"/>
              </w:rPr>
              <w:t>
</w:t>
            </w:r>
            <w:r>
              <w:rPr>
                <w:rFonts w:ascii="Times New Roman"/>
                <w:b w:val="false"/>
                <w:i/>
                <w:color w:val="000000"/>
                <w:sz w:val="20"/>
              </w:rPr>
              <w:t>(на 01.01.2017)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предприятий с капиталом в РК</w:t>
            </w:r>
          </w:p>
          <w:p>
            <w:pPr>
              <w:spacing w:after="20"/>
              <w:ind w:left="20"/>
              <w:jc w:val="both"/>
            </w:pPr>
            <w:r>
              <w:rPr>
                <w:rFonts w:ascii="Times New Roman"/>
                <w:b w:val="false"/>
                <w:i w:val="false"/>
                <w:color w:val="000000"/>
                <w:sz w:val="20"/>
              </w:rPr>
              <w:t>
</w:t>
            </w:r>
            <w:r>
              <w:rPr>
                <w:rFonts w:ascii="Times New Roman"/>
                <w:b w:val="false"/>
                <w:i/>
                <w:color w:val="000000"/>
                <w:sz w:val="20"/>
              </w:rPr>
              <w:t>(на 01.05.2017)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Товарооборот</w:t>
            </w:r>
          </w:p>
          <w:p>
            <w:pPr>
              <w:spacing w:after="20"/>
              <w:ind w:left="20"/>
              <w:jc w:val="both"/>
            </w:pPr>
            <w:r>
              <w:rPr>
                <w:rFonts w:ascii="Times New Roman"/>
                <w:b w:val="false"/>
                <w:i w:val="false"/>
                <w:color w:val="000000"/>
                <w:sz w:val="20"/>
              </w:rPr>
              <w:t>
</w:t>
            </w:r>
            <w:r>
              <w:rPr>
                <w:rFonts w:ascii="Times New Roman"/>
                <w:b w:val="false"/>
                <w:i/>
                <w:color w:val="000000"/>
                <w:sz w:val="20"/>
              </w:rPr>
              <w:t>(за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Входит в топ 30 по критериям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56"/>
          <w:p>
            <w:pPr>
              <w:spacing w:after="20"/>
              <w:ind w:left="20"/>
              <w:jc w:val="both"/>
            </w:pPr>
            <w:r>
              <w:rPr>
                <w:rFonts w:ascii="Times New Roman"/>
                <w:b w:val="false"/>
                <w:i w:val="false"/>
                <w:color w:val="000000"/>
                <w:sz w:val="20"/>
              </w:rPr>
              <w:t>
ЕАЭС</w:t>
            </w:r>
          </w:p>
          <w:bookmarkEnd w:id="156"/>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57"/>
          <w:p>
            <w:pPr>
              <w:spacing w:after="20"/>
              <w:ind w:left="20"/>
              <w:jc w:val="both"/>
            </w:pPr>
            <w:r>
              <w:rPr>
                <w:rFonts w:ascii="Times New Roman"/>
                <w:b w:val="false"/>
                <w:i w:val="false"/>
                <w:color w:val="000000"/>
                <w:sz w:val="20"/>
              </w:rPr>
              <w:t>
РФ</w:t>
            </w:r>
          </w:p>
          <w:bookmarkEnd w:id="1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место (4,3 млрд. $ или 3 % от общего числа)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место (12 579 или 31 % от общего числа)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место (12,7 млрд. $ или 20 % от общего числа)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58"/>
          <w:p>
            <w:pPr>
              <w:spacing w:after="20"/>
              <w:ind w:left="20"/>
              <w:jc w:val="both"/>
            </w:pPr>
            <w:r>
              <w:rPr>
                <w:rFonts w:ascii="Times New Roman"/>
                <w:b w:val="false"/>
                <w:i w:val="false"/>
                <w:color w:val="000000"/>
                <w:sz w:val="20"/>
              </w:rPr>
              <w:t>
Азия</w:t>
            </w:r>
          </w:p>
          <w:bookmarkEnd w:id="158"/>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59"/>
          <w:p>
            <w:pPr>
              <w:spacing w:after="20"/>
              <w:ind w:left="20"/>
              <w:jc w:val="both"/>
            </w:pPr>
            <w:r>
              <w:rPr>
                <w:rFonts w:ascii="Times New Roman"/>
                <w:b w:val="false"/>
                <w:i w:val="false"/>
                <w:color w:val="000000"/>
                <w:sz w:val="20"/>
              </w:rPr>
              <w:t>
Китай</w:t>
            </w:r>
          </w:p>
          <w:bookmarkEnd w:id="1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место (3,5 млрд. $ или 2 % от общего числа)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место (2 853 или 7 % от общего числа)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место (7,9 млрд. $ или 13 % от общего числа)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60"/>
          <w:p>
            <w:pPr>
              <w:spacing w:after="20"/>
              <w:ind w:left="20"/>
              <w:jc w:val="both"/>
            </w:pPr>
            <w:r>
              <w:rPr>
                <w:rFonts w:ascii="Times New Roman"/>
                <w:b w:val="false"/>
                <w:i w:val="false"/>
                <w:color w:val="000000"/>
                <w:sz w:val="20"/>
              </w:rPr>
              <w:t>
Япония</w:t>
            </w:r>
          </w:p>
          <w:bookmarkEnd w:id="1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место (3,2 млрд. $ в 2010-2016 годах или 2 % от общего числа)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 место (82 или менее 1 % от общего числа)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место (1,1 млрд. $ или 1,7 % от общего числа)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61"/>
          <w:p>
            <w:pPr>
              <w:spacing w:after="20"/>
              <w:ind w:left="20"/>
              <w:jc w:val="both"/>
            </w:pPr>
            <w:r>
              <w:rPr>
                <w:rFonts w:ascii="Times New Roman"/>
                <w:b w:val="false"/>
                <w:i w:val="false"/>
                <w:color w:val="000000"/>
                <w:sz w:val="20"/>
              </w:rPr>
              <w:t>
Южная Корея</w:t>
            </w:r>
          </w:p>
          <w:bookmarkEnd w:id="1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место (2,6 млрд. $ в 2010-2016 годах или 2 % от общего числа)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место (1 011 или менее 2,4 % от общего числа)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 место (0,6 млрд. $ или 1 % от общего числа)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62"/>
          <w:p>
            <w:pPr>
              <w:spacing w:after="20"/>
              <w:ind w:left="20"/>
              <w:jc w:val="both"/>
            </w:pPr>
            <w:r>
              <w:rPr>
                <w:rFonts w:ascii="Times New Roman"/>
                <w:b w:val="false"/>
                <w:i w:val="false"/>
                <w:color w:val="000000"/>
                <w:sz w:val="20"/>
              </w:rPr>
              <w:t>
ЕС (ОЭСР)</w:t>
            </w:r>
          </w:p>
          <w:bookmarkEnd w:id="162"/>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63"/>
          <w:p>
            <w:pPr>
              <w:spacing w:after="20"/>
              <w:ind w:left="20"/>
              <w:jc w:val="both"/>
            </w:pPr>
            <w:r>
              <w:rPr>
                <w:rFonts w:ascii="Times New Roman"/>
                <w:b w:val="false"/>
                <w:i w:val="false"/>
                <w:color w:val="000000"/>
                <w:sz w:val="20"/>
              </w:rPr>
              <w:t>
США</w:t>
            </w:r>
          </w:p>
          <w:bookmarkEnd w:id="163"/>
          <w:p>
            <w:pPr>
              <w:spacing w:after="20"/>
              <w:ind w:left="20"/>
              <w:jc w:val="both"/>
            </w:pPr>
            <w:r>
              <w:rPr>
                <w:rFonts w:ascii="Times New Roman"/>
                <w:b w:val="false"/>
                <w:i w:val="false"/>
                <w:color w:val="000000"/>
                <w:sz w:val="20"/>
              </w:rPr>
              <w:t>
(член ОЭСР)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место (24 млрд. $ или 17 % от общего числа)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место (1 012 или 2 % от общего числа)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место (1,9 млрд. $ или 3 % от общего числа)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64"/>
          <w:p>
            <w:pPr>
              <w:spacing w:after="20"/>
              <w:ind w:left="20"/>
              <w:jc w:val="both"/>
            </w:pPr>
            <w:r>
              <w:rPr>
                <w:rFonts w:ascii="Times New Roman"/>
                <w:b w:val="false"/>
                <w:i w:val="false"/>
                <w:color w:val="000000"/>
                <w:sz w:val="20"/>
              </w:rPr>
              <w:t>
Франция</w:t>
            </w:r>
          </w:p>
          <w:bookmarkEnd w:id="1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место (13 млрд. $ или 9 % от общего числа)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место (224 или 1 % от общего числа)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место (2,8 млрд. $ или 5 % от общего числа)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65"/>
          <w:p>
            <w:pPr>
              <w:spacing w:after="20"/>
              <w:ind w:left="20"/>
              <w:jc w:val="both"/>
            </w:pPr>
            <w:r>
              <w:rPr>
                <w:rFonts w:ascii="Times New Roman"/>
                <w:b w:val="false"/>
                <w:i w:val="false"/>
                <w:color w:val="000000"/>
                <w:sz w:val="20"/>
              </w:rPr>
              <w:t>
Германия</w:t>
            </w:r>
          </w:p>
          <w:bookmarkEnd w:id="1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 место (0,4 млрд. $ или 0,3 % от общего числа)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место (1 442 или 4 % от общего числа)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место (1,7 млрд. $ или 3 % от общего числа)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66"/>
          <w:p>
            <w:pPr>
              <w:spacing w:after="20"/>
              <w:ind w:left="20"/>
              <w:jc w:val="both"/>
            </w:pPr>
            <w:r>
              <w:rPr>
                <w:rFonts w:ascii="Times New Roman"/>
                <w:b w:val="false"/>
                <w:i w:val="false"/>
                <w:color w:val="000000"/>
                <w:sz w:val="20"/>
              </w:rPr>
              <w:t xml:space="preserve">
Великобритания </w:t>
            </w:r>
          </w:p>
          <w:bookmarkEnd w:id="1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место (3,8 млрд. $ или 3 % от общего числа)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место (859 или 2 % от общего числа)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место (1,3 млрд. $ или 2 % от общего числа)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67"/>
          <w:p>
            <w:pPr>
              <w:spacing w:after="20"/>
              <w:ind w:left="20"/>
              <w:jc w:val="both"/>
            </w:pPr>
            <w:r>
              <w:rPr>
                <w:rFonts w:ascii="Times New Roman"/>
                <w:b w:val="false"/>
                <w:i w:val="false"/>
                <w:color w:val="000000"/>
                <w:sz w:val="20"/>
              </w:rPr>
              <w:t>
Австрия</w:t>
            </w:r>
          </w:p>
          <w:bookmarkEnd w:id="1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 место (0,1 млрд. $ или 0,1 % от общего числа)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 место (224 или 1 % от общего числа)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место (0,2 млрд. $ или 0,3 % от общего числа)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68"/>
          <w:p>
            <w:pPr>
              <w:spacing w:after="20"/>
              <w:ind w:left="20"/>
              <w:jc w:val="both"/>
            </w:pPr>
            <w:r>
              <w:rPr>
                <w:rFonts w:ascii="Times New Roman"/>
                <w:b w:val="false"/>
                <w:i w:val="false"/>
                <w:color w:val="000000"/>
                <w:sz w:val="20"/>
              </w:rPr>
              <w:t>
Италия</w:t>
            </w:r>
          </w:p>
          <w:bookmarkEnd w:id="1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 место (0,2 млрд. $ или 0,1 % от общего числа)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место (363 или 1 % от общего числа)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место (8,3 млрд. $ или 13 % от общего числа)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69"/>
          <w:p>
            <w:pPr>
              <w:spacing w:after="20"/>
              <w:ind w:left="20"/>
              <w:jc w:val="both"/>
            </w:pPr>
            <w:r>
              <w:rPr>
                <w:rFonts w:ascii="Times New Roman"/>
                <w:b w:val="false"/>
                <w:i w:val="false"/>
                <w:color w:val="000000"/>
                <w:sz w:val="20"/>
              </w:rPr>
              <w:t>
Нидерланды</w:t>
            </w:r>
          </w:p>
          <w:bookmarkEnd w:id="1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место (69 млрд. $ или 48 % от общего числа)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место (1 173 или 3 % от общего числа)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место (3,5 млрд. $ или 6 % от общего числа)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70"/>
          <w:p>
            <w:pPr>
              <w:spacing w:after="20"/>
              <w:ind w:left="20"/>
              <w:jc w:val="both"/>
            </w:pPr>
            <w:r>
              <w:rPr>
                <w:rFonts w:ascii="Times New Roman"/>
                <w:b w:val="false"/>
                <w:i w:val="false"/>
                <w:color w:val="000000"/>
                <w:sz w:val="20"/>
              </w:rPr>
              <w:t>
Польша</w:t>
            </w:r>
          </w:p>
          <w:bookmarkEnd w:id="1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 место (0,1 млрд. $ или 0 % от общего числа)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 место (209 или 1 % от общего числа)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 место (0,8 млрд. $ или 1 % от общего числа)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71"/>
          <w:p>
            <w:pPr>
              <w:spacing w:after="20"/>
              <w:ind w:left="20"/>
              <w:jc w:val="both"/>
            </w:pPr>
            <w:r>
              <w:rPr>
                <w:rFonts w:ascii="Times New Roman"/>
                <w:b w:val="false"/>
                <w:i w:val="false"/>
                <w:color w:val="000000"/>
                <w:sz w:val="20"/>
              </w:rPr>
              <w:t>
Испания</w:t>
            </w:r>
          </w:p>
          <w:bookmarkEnd w:id="1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 место (0,1 млрд. $ или 0 % от общего числа)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место (94 или 0 % от общего числа)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место (1,4 млрд. $ или 2% от общего числа)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72"/>
          <w:p>
            <w:pPr>
              <w:spacing w:after="20"/>
              <w:ind w:left="20"/>
              <w:jc w:val="both"/>
            </w:pPr>
            <w:r>
              <w:rPr>
                <w:rFonts w:ascii="Times New Roman"/>
                <w:b w:val="false"/>
                <w:i w:val="false"/>
                <w:color w:val="000000"/>
                <w:sz w:val="20"/>
              </w:rPr>
              <w:t>
Ближний Восток</w:t>
            </w:r>
          </w:p>
          <w:bookmarkEnd w:id="172"/>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73"/>
          <w:p>
            <w:pPr>
              <w:spacing w:after="20"/>
              <w:ind w:left="20"/>
              <w:jc w:val="both"/>
            </w:pPr>
            <w:r>
              <w:rPr>
                <w:rFonts w:ascii="Times New Roman"/>
                <w:b w:val="false"/>
                <w:i w:val="false"/>
                <w:color w:val="000000"/>
                <w:sz w:val="20"/>
              </w:rPr>
              <w:t>
ОАЭ</w:t>
            </w:r>
          </w:p>
          <w:bookmarkEnd w:id="173"/>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место (0,9 млрд. $ или 1 % от общего числа)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 место (280 или 1 % от общего числа)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место (0,4 млрд. $ или 1 % от общего числа)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74"/>
          <w:p>
            <w:pPr>
              <w:spacing w:after="20"/>
              <w:ind w:left="20"/>
              <w:jc w:val="both"/>
            </w:pPr>
            <w:r>
              <w:rPr>
                <w:rFonts w:ascii="Times New Roman"/>
                <w:b w:val="false"/>
                <w:i w:val="false"/>
                <w:color w:val="000000"/>
                <w:sz w:val="20"/>
              </w:rPr>
              <w:t>
Кувейт</w:t>
            </w:r>
          </w:p>
          <w:bookmarkEnd w:id="1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 место (0,009 млрд. $ или 0,1 % от общего числа)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место (7 или 0 % от общего числа)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 место (0,001 млрд. $ или 0 % от общего числа)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75"/>
          <w:p>
            <w:pPr>
              <w:spacing w:after="20"/>
              <w:ind w:left="20"/>
              <w:jc w:val="both"/>
            </w:pPr>
            <w:r>
              <w:rPr>
                <w:rFonts w:ascii="Times New Roman"/>
                <w:b w:val="false"/>
                <w:i w:val="false"/>
                <w:color w:val="000000"/>
                <w:sz w:val="20"/>
              </w:rPr>
              <w:t>
Катар</w:t>
            </w:r>
          </w:p>
          <w:bookmarkEnd w:id="1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место (0,1 млрд. $ или 0,01 % от общего числа)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место (6 или 0 % от общего числа)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место (0,001 млрд. $ или 0 % от общего числа)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76"/>
          <w:p>
            <w:pPr>
              <w:spacing w:after="20"/>
              <w:ind w:left="20"/>
              <w:jc w:val="both"/>
            </w:pPr>
            <w:r>
              <w:rPr>
                <w:rFonts w:ascii="Times New Roman"/>
                <w:b w:val="false"/>
                <w:i w:val="false"/>
                <w:color w:val="000000"/>
                <w:sz w:val="20"/>
              </w:rPr>
              <w:t>
Иран</w:t>
            </w:r>
          </w:p>
          <w:bookmarkEnd w:id="1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место (0,015 млрд. $ или 0,0 % от общего числа)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место (544 или 1 % от общего числа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место (0,6 млрд. $ или 1 % от общего числа)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77"/>
          <w:p>
            <w:pPr>
              <w:spacing w:after="20"/>
              <w:ind w:left="20"/>
              <w:jc w:val="both"/>
            </w:pPr>
            <w:r>
              <w:rPr>
                <w:rFonts w:ascii="Times New Roman"/>
                <w:b w:val="false"/>
                <w:i w:val="false"/>
                <w:color w:val="000000"/>
                <w:sz w:val="20"/>
              </w:rPr>
              <w:t>
Саудовская Аравия</w:t>
            </w:r>
          </w:p>
          <w:bookmarkEnd w:id="1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 место (0,1 млрд. $ или 0,1 % от общего числа)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место (38 или 0 % от общего числа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место (0,04 млрд. $ или 0,1 % от общего числа)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78"/>
          <w:p>
            <w:pPr>
              <w:spacing w:after="20"/>
              <w:ind w:left="20"/>
              <w:jc w:val="both"/>
            </w:pPr>
            <w:r>
              <w:rPr>
                <w:rFonts w:ascii="Times New Roman"/>
                <w:b w:val="false"/>
                <w:i w:val="false"/>
                <w:color w:val="000000"/>
                <w:sz w:val="20"/>
              </w:rPr>
              <w:t>
Турция (член ОЭСР)</w:t>
            </w:r>
          </w:p>
          <w:bookmarkEnd w:id="1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место (0,5 млрд. $ или 0,4 % от общего числа)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место (4 076 или 10 % от общего числа)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место (1,5 млрд. $ или 2 % от общего числа)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221" w:id="179"/>
    <w:p>
      <w:pPr>
        <w:spacing w:after="0"/>
        <w:ind w:left="0"/>
        <w:jc w:val="both"/>
      </w:pPr>
      <w:r>
        <w:rPr>
          <w:rFonts w:ascii="Times New Roman"/>
          <w:b w:val="false"/>
          <w:i w:val="false"/>
          <w:color w:val="000000"/>
          <w:sz w:val="28"/>
        </w:rPr>
        <w:t>
      * - не учитывается в связи с тем, что Нидерланды, являясь офшорной юрисдикцией, широко используются при налоговом структурировании.</w:t>
      </w:r>
    </w:p>
    <w:bookmarkEnd w:id="179"/>
    <w:bookmarkStart w:name="z222" w:id="180"/>
    <w:p>
      <w:pPr>
        <w:spacing w:after="0"/>
        <w:ind w:left="0"/>
        <w:jc w:val="both"/>
      </w:pPr>
      <w:r>
        <w:rPr>
          <w:rFonts w:ascii="Times New Roman"/>
          <w:b w:val="false"/>
          <w:i w:val="false"/>
          <w:color w:val="000000"/>
          <w:sz w:val="28"/>
        </w:rPr>
        <w:t>
      Определение приоритетных стран представляет собой первый шаг в процессе идентификации целевых иностранных инвесторов. Конечная цель состоит в том, чтобы выбрать компании, потенциальных инвесторов, которым будут предложены подготовленные инвестиционные предложения, а также запущен переговорный механизм.</w:t>
      </w:r>
    </w:p>
    <w:bookmarkEnd w:id="180"/>
    <w:bookmarkStart w:name="z223" w:id="181"/>
    <w:p>
      <w:pPr>
        <w:spacing w:after="0"/>
        <w:ind w:left="0"/>
        <w:jc w:val="both"/>
      </w:pPr>
      <w:r>
        <w:rPr>
          <w:rFonts w:ascii="Times New Roman"/>
          <w:b w:val="false"/>
          <w:i w:val="false"/>
          <w:color w:val="000000"/>
          <w:sz w:val="28"/>
        </w:rPr>
        <w:t>
      При этом, необходимо отметить, что на данном этапе привлечения иностранных инвестиций важным аспектом стоит привлечение "качественных" инвестиций с учетом перечисленных критериев для отобранных целевых стран, которые будут укреплять связь инвестиционных и инновационных проектов с отечественной экономикой.</w:t>
      </w:r>
    </w:p>
    <w:bookmarkEnd w:id="181"/>
    <w:p>
      <w:pPr>
        <w:spacing w:after="0"/>
        <w:ind w:left="0"/>
        <w:jc w:val="both"/>
      </w:pPr>
      <w:r>
        <w:rPr>
          <w:rFonts w:ascii="Times New Roman"/>
          <w:b/>
          <w:i w:val="false"/>
          <w:color w:val="000000"/>
          <w:sz w:val="28"/>
        </w:rPr>
        <w:t>4. Цели, целевые индикаторы, задачи и показатели результатов реализации Программы</w:t>
      </w:r>
    </w:p>
    <w:bookmarkStart w:name="z225" w:id="182"/>
    <w:p>
      <w:pPr>
        <w:spacing w:after="0"/>
        <w:ind w:left="0"/>
        <w:jc w:val="left"/>
      </w:pPr>
      <w:r>
        <w:rPr>
          <w:rFonts w:ascii="Times New Roman"/>
          <w:b/>
          <w:i w:val="false"/>
          <w:color w:val="000000"/>
        </w:rPr>
        <w:t xml:space="preserve"> 4.1 Цели Программы</w:t>
      </w:r>
    </w:p>
    <w:bookmarkEnd w:id="182"/>
    <w:bookmarkStart w:name="z226" w:id="183"/>
    <w:p>
      <w:pPr>
        <w:spacing w:after="0"/>
        <w:ind w:left="0"/>
        <w:jc w:val="both"/>
      </w:pPr>
      <w:r>
        <w:rPr>
          <w:rFonts w:ascii="Times New Roman"/>
          <w:b w:val="false"/>
          <w:i w:val="false"/>
          <w:color w:val="000000"/>
          <w:sz w:val="28"/>
        </w:rPr>
        <w:t>
      Создание благоприятного инвестиционного климата</w:t>
      </w:r>
      <w:r>
        <w:rPr>
          <w:rFonts w:ascii="Times New Roman"/>
          <w:b w:val="false"/>
          <w:i w:val="false"/>
          <w:color w:val="000000"/>
          <w:vertAlign w:val="superscript"/>
        </w:rPr>
        <w:t>5</w:t>
      </w:r>
      <w:r>
        <w:rPr>
          <w:rFonts w:ascii="Times New Roman"/>
          <w:b w:val="false"/>
          <w:i w:val="false"/>
          <w:color w:val="000000"/>
          <w:sz w:val="28"/>
        </w:rPr>
        <w:t xml:space="preserve"> и привлечение инвестиций, ориентированных на повышение эффективности</w:t>
      </w:r>
    </w:p>
    <w:bookmarkEnd w:id="183"/>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vertAlign w:val="superscript"/>
        </w:rPr>
        <w:t>5</w:t>
      </w:r>
      <w:r>
        <w:rPr>
          <w:rFonts w:ascii="Times New Roman"/>
          <w:b w:val="false"/>
          <w:i w:val="false"/>
          <w:color w:val="000000"/>
          <w:sz w:val="28"/>
        </w:rPr>
        <w:t xml:space="preserve"> Казахстан-2050: </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w:t>
      </w:r>
      <w:r>
        <w:rPr>
          <w:rFonts w:ascii="Times New Roman"/>
          <w:b w:val="false"/>
          <w:i/>
          <w:color w:val="000000"/>
          <w:sz w:val="28"/>
        </w:rPr>
        <w:t>В экономике планируется достигнуть ежегодного роста ВВП не ниже 4 процентов. Надо обеспечить увеличение объема инвестиций с нынешних 18 процентов до 30 процентов от всего объема ВВП. Внедрение наукоемкой модели экономики преследует цель увеличить до 70 процентов долю несырьевой продукции в казахстанском экспортном потенциале."</w:t>
      </w:r>
    </w:p>
    <w:bookmarkStart w:name="z227" w:id="184"/>
    <w:p>
      <w:pPr>
        <w:spacing w:after="0"/>
        <w:ind w:left="0"/>
        <w:jc w:val="left"/>
      </w:pPr>
      <w:r>
        <w:rPr>
          <w:rFonts w:ascii="Times New Roman"/>
          <w:b/>
          <w:i w:val="false"/>
          <w:color w:val="000000"/>
        </w:rPr>
        <w:t xml:space="preserve"> 4.2 Целевые индикаторы</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Валовый приток ПИИ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уровню 2016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НБ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МНЭ, МИД, МФ, МЭ, МСХ, МЗ, МТСЗН, МОН, МОАП, акиматы областей, городов Астаны и Алматы, АО "НК "Kazakh Invest" (по согласованию)</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объема валового ПИИ к ВВП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данные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НБ (по согласованию), МНЭ, МИД, МФ, МЭ, МСХ, МЗ, МТСЗН, МОН, МОАП, акиматы областей, городов Астаны и Алматы, АО "НК "Kazakh Invest" (по согласованию)</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Приток ПИИ в обрабатывающую промышленность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уровню 2016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НБ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МНЭ, МИД, МФ, МЭ, МСХ, МЗ, МТСЗН, МОН, МОАП, акиматы областей, городов Астаны и Алматы, АО "НК "Kazakh Invest" (по согласованию)</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инвестиций в основной капитал несырьевого сектора экономики (за исключением государственного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уровню 2016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данные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МНЭ, МИД, МЭ, МСХ, МЗ, МТСЗН, МОАП, акиматы областей, городов Астаны и Алматы, АО "НК "Kazakh Invest" (по согласованию)</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внешних инвестиций в основной капитал несырьевого сектора экономики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уровню 2016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данные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МНЭ, МИД, МФ, МЭ, МСХ, МЗ, МТСЗН, МОАП, акиматы областей, городов Астаны и Алматы, АО "НК "Kazakh Invest" (по согласованию)</w:t>
            </w:r>
          </w:p>
        </w:tc>
      </w:tr>
    </w:tbl>
    <w:bookmarkStart w:name="z235" w:id="185"/>
    <w:p>
      <w:pPr>
        <w:spacing w:after="0"/>
        <w:ind w:left="0"/>
        <w:jc w:val="left"/>
      </w:pPr>
      <w:r>
        <w:rPr>
          <w:rFonts w:ascii="Times New Roman"/>
          <w:b/>
          <w:i w:val="false"/>
          <w:color w:val="000000"/>
        </w:rPr>
        <w:t xml:space="preserve"> 4.3. Задачи</w:t>
      </w:r>
    </w:p>
    <w:bookmarkEnd w:id="185"/>
    <w:bookmarkStart w:name="z236" w:id="186"/>
    <w:p>
      <w:pPr>
        <w:spacing w:after="0"/>
        <w:ind w:left="0"/>
        <w:jc w:val="both"/>
      </w:pPr>
      <w:r>
        <w:rPr>
          <w:rFonts w:ascii="Times New Roman"/>
          <w:b w:val="false"/>
          <w:i w:val="false"/>
          <w:color w:val="000000"/>
          <w:sz w:val="28"/>
        </w:rPr>
        <w:t>
      Для достижения целей и целевых индикаторов Программы работа будет проводиться по следующим трем направлениям:</w:t>
      </w:r>
    </w:p>
    <w:bookmarkEnd w:id="186"/>
    <w:bookmarkStart w:name="z237" w:id="187"/>
    <w:p>
      <w:pPr>
        <w:spacing w:after="0"/>
        <w:ind w:left="0"/>
        <w:jc w:val="both"/>
      </w:pPr>
      <w:r>
        <w:rPr>
          <w:rFonts w:ascii="Times New Roman"/>
          <w:b w:val="false"/>
          <w:i w:val="false"/>
          <w:color w:val="000000"/>
          <w:sz w:val="28"/>
        </w:rPr>
        <w:t>
      1. Улучшение инвестиционного климата Республики Казахстан.</w:t>
      </w:r>
    </w:p>
    <w:bookmarkEnd w:id="187"/>
    <w:bookmarkStart w:name="z238" w:id="188"/>
    <w:p>
      <w:pPr>
        <w:spacing w:after="0"/>
        <w:ind w:left="0"/>
        <w:jc w:val="both"/>
      </w:pPr>
      <w:r>
        <w:rPr>
          <w:rFonts w:ascii="Times New Roman"/>
          <w:b w:val="false"/>
          <w:i w:val="false"/>
          <w:color w:val="000000"/>
          <w:sz w:val="28"/>
        </w:rPr>
        <w:t>
      2. Реализация эффективных операционных мер и разработка новых подходов привлечения инвестиций.</w:t>
      </w:r>
    </w:p>
    <w:bookmarkEnd w:id="188"/>
    <w:bookmarkStart w:name="z239" w:id="189"/>
    <w:p>
      <w:pPr>
        <w:spacing w:after="0"/>
        <w:ind w:left="0"/>
        <w:jc w:val="both"/>
      </w:pPr>
      <w:r>
        <w:rPr>
          <w:rFonts w:ascii="Times New Roman"/>
          <w:b w:val="false"/>
          <w:i w:val="false"/>
          <w:color w:val="000000"/>
          <w:sz w:val="28"/>
        </w:rPr>
        <w:t>
      3. Соответствие плана приватизации и механизмов ГЧП приоритетам привлечения иностранных инвестиций.</w:t>
      </w:r>
    </w:p>
    <w:bookmarkEnd w:id="189"/>
    <w:bookmarkStart w:name="z240" w:id="190"/>
    <w:p>
      <w:pPr>
        <w:spacing w:after="0"/>
        <w:ind w:left="0"/>
        <w:jc w:val="left"/>
      </w:pPr>
      <w:r>
        <w:rPr>
          <w:rFonts w:ascii="Times New Roman"/>
          <w:b/>
          <w:i w:val="false"/>
          <w:color w:val="000000"/>
        </w:rPr>
        <w:t xml:space="preserve"> Первое направление: улучшение инвестиционного климата Республики Казахстан</w:t>
      </w:r>
    </w:p>
    <w:bookmarkEnd w:id="190"/>
    <w:bookmarkStart w:name="z241" w:id="191"/>
    <w:p>
      <w:pPr>
        <w:spacing w:after="0"/>
        <w:ind w:left="0"/>
        <w:jc w:val="both"/>
      </w:pPr>
      <w:r>
        <w:rPr>
          <w:rFonts w:ascii="Times New Roman"/>
          <w:b w:val="false"/>
          <w:i w:val="false"/>
          <w:color w:val="000000"/>
          <w:sz w:val="28"/>
        </w:rPr>
        <w:t>
      В рамках данного направления будут решаться следующие задачи:</w:t>
      </w:r>
    </w:p>
    <w:bookmarkEnd w:id="191"/>
    <w:bookmarkStart w:name="z242" w:id="192"/>
    <w:p>
      <w:pPr>
        <w:spacing w:after="0"/>
        <w:ind w:left="0"/>
        <w:jc w:val="both"/>
      </w:pPr>
      <w:r>
        <w:rPr>
          <w:rFonts w:ascii="Times New Roman"/>
          <w:b w:val="false"/>
          <w:i w:val="false"/>
          <w:color w:val="000000"/>
          <w:sz w:val="28"/>
        </w:rPr>
        <w:t xml:space="preserve">
      1. Создание благоприятных условий для привлечения инвестиций </w:t>
      </w:r>
    </w:p>
    <w:bookmarkEnd w:id="192"/>
    <w:bookmarkStart w:name="z243" w:id="193"/>
    <w:p>
      <w:pPr>
        <w:spacing w:after="0"/>
        <w:ind w:left="0"/>
        <w:jc w:val="both"/>
      </w:pPr>
      <w:r>
        <w:rPr>
          <w:rFonts w:ascii="Times New Roman"/>
          <w:b w:val="false"/>
          <w:i w:val="false"/>
          <w:color w:val="000000"/>
          <w:sz w:val="28"/>
        </w:rPr>
        <w:t xml:space="preserve">
      Таблица 1. Показатели результатов </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 результата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Регулирование ПИИ: влияние на бизнес" ГИК ВЭФ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ГИК ВЭФ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"Партнерство в отношениях работодателей и наемных работников" ГИК ВЭФ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ГИК ВЭФ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"Обременительность административного регулирования" ГИК ВЭФ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ГИК ВЭФ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ограничений на ПИИ (1=закрытый, 0= открытый)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ОЭСР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r>
    </w:tbl>
    <w:bookmarkStart w:name="z250" w:id="194"/>
    <w:p>
      <w:pPr>
        <w:spacing w:after="0"/>
        <w:ind w:left="0"/>
        <w:jc w:val="both"/>
      </w:pPr>
      <w:r>
        <w:rPr>
          <w:rFonts w:ascii="Times New Roman"/>
          <w:b w:val="false"/>
          <w:i w:val="false"/>
          <w:color w:val="000000"/>
          <w:sz w:val="28"/>
        </w:rPr>
        <w:t xml:space="preserve">
      2. Повышение уровня защиты прав инвесторов </w:t>
      </w:r>
    </w:p>
    <w:bookmarkEnd w:id="194"/>
    <w:bookmarkStart w:name="z251" w:id="195"/>
    <w:p>
      <w:pPr>
        <w:spacing w:after="0"/>
        <w:ind w:left="0"/>
        <w:jc w:val="both"/>
      </w:pPr>
      <w:r>
        <w:rPr>
          <w:rFonts w:ascii="Times New Roman"/>
          <w:b w:val="false"/>
          <w:i w:val="false"/>
          <w:color w:val="000000"/>
          <w:sz w:val="28"/>
        </w:rPr>
        <w:t xml:space="preserve">
      Таблица 2. Показатели результатов </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 результата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решенных в пользу инвесторов вопросов по итогам их обращения в рамках системы "CRM" АО "НК "Kazakh Invest"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Данные АО "НК "Kazakh Invest"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инвесторов" ГИК ВЭФ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ГИК ВЭФ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 ВС (по согласованию) МИР, МНЭ</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"Независимость судебных процессов" ГИК ВЭФ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ГИК ВЭФ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(по согласованию)</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защиты прав" ГИК ВЭФ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ГИК ВЭФ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 МФ, МНЭ</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интересов миноритарных акционеров" ГИК ВЭФ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ГИК ВЭФ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 МНЭ, МЮ, МИР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доверия инвесторов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опрос АО "НК "Kazakh Invest"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налогообложения на намерение инвестировать" ГИК ВЭФ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ГИК ВЭФ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"Налогообложение" рейтинга Всемирного банка "Doing Business"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в рейтинге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Всемирный банк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МНЭ</w:t>
            </w:r>
          </w:p>
        </w:tc>
      </w:tr>
    </w:tbl>
    <w:bookmarkStart w:name="z262" w:id="196"/>
    <w:p>
      <w:pPr>
        <w:spacing w:after="0"/>
        <w:ind w:left="0"/>
        <w:jc w:val="both"/>
      </w:pPr>
      <w:r>
        <w:rPr>
          <w:rFonts w:ascii="Times New Roman"/>
          <w:b w:val="false"/>
          <w:i w:val="false"/>
          <w:color w:val="000000"/>
          <w:sz w:val="28"/>
        </w:rPr>
        <w:t>
      3. Улучшение торговой логистики и развитие производственно-сбытовых связей между иностранными инвесторами и местными компаниями</w:t>
      </w:r>
    </w:p>
    <w:bookmarkEnd w:id="196"/>
    <w:bookmarkStart w:name="z263" w:id="197"/>
    <w:p>
      <w:pPr>
        <w:spacing w:after="0"/>
        <w:ind w:left="0"/>
        <w:jc w:val="both"/>
      </w:pPr>
      <w:r>
        <w:rPr>
          <w:rFonts w:ascii="Times New Roman"/>
          <w:b w:val="false"/>
          <w:i w:val="false"/>
          <w:color w:val="000000"/>
          <w:sz w:val="28"/>
        </w:rPr>
        <w:t>
      Таблица 3. Показатели результатов</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 результата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Ед.изм.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 эффективности логистики (LPI)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Всемирного банка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размера внешнего рынка" ГИК ВЭФ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ГИК ВЭФ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МИР, МСХ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поставщиков на внутреннем рынке" ГИК ВЭФ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ГИК ВЭФ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АО "КЦИЭ "QazIndustry" (по согласованию), НПП "Атамекен" (по согласованию)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поставщиков на внутреннем рынке" ГИК ВЭФ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ГИК ВЭФ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"КЦИЭ "QazIndustry" (по согласованию), НПП "Атамекен" (по согласованию)</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Соглашения о сервисной поддержке иностранных инвесторов по выстраиванию производственно-сбытовых связей с местными компаниями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совокупное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Invest" (по согласованию)</w:t>
            </w:r>
          </w:p>
        </w:tc>
      </w:tr>
    </w:tbl>
    <w:bookmarkStart w:name="z271" w:id="198"/>
    <w:p>
      <w:pPr>
        <w:spacing w:after="0"/>
        <w:ind w:left="0"/>
        <w:jc w:val="left"/>
      </w:pPr>
      <w:r>
        <w:rPr>
          <w:rFonts w:ascii="Times New Roman"/>
          <w:b/>
          <w:i w:val="false"/>
          <w:color w:val="000000"/>
        </w:rPr>
        <w:t xml:space="preserve"> Второе направление: реализация эффективных операционных мер и разработка новых подходов привлечения инвестиций</w:t>
      </w:r>
    </w:p>
    <w:bookmarkEnd w:id="198"/>
    <w:bookmarkStart w:name="z272" w:id="199"/>
    <w:p>
      <w:pPr>
        <w:spacing w:after="0"/>
        <w:ind w:left="0"/>
        <w:jc w:val="both"/>
      </w:pPr>
      <w:r>
        <w:rPr>
          <w:rFonts w:ascii="Times New Roman"/>
          <w:b w:val="false"/>
          <w:i w:val="false"/>
          <w:color w:val="000000"/>
          <w:sz w:val="28"/>
        </w:rPr>
        <w:t>
      В рамках данного направления будут решаться следующие задачи:</w:t>
      </w:r>
    </w:p>
    <w:bookmarkEnd w:id="199"/>
    <w:bookmarkStart w:name="z273" w:id="200"/>
    <w:p>
      <w:pPr>
        <w:spacing w:after="0"/>
        <w:ind w:left="0"/>
        <w:jc w:val="both"/>
      </w:pPr>
      <w:r>
        <w:rPr>
          <w:rFonts w:ascii="Times New Roman"/>
          <w:b w:val="false"/>
          <w:i w:val="false"/>
          <w:color w:val="000000"/>
          <w:sz w:val="28"/>
        </w:rPr>
        <w:t>
      4. Совершенствование институциональных механизмов по привлечению, сопровождению и поддержке инвесторов</w:t>
      </w:r>
    </w:p>
    <w:bookmarkEnd w:id="200"/>
    <w:bookmarkStart w:name="z274" w:id="201"/>
    <w:p>
      <w:pPr>
        <w:spacing w:after="0"/>
        <w:ind w:left="0"/>
        <w:jc w:val="both"/>
      </w:pPr>
      <w:r>
        <w:rPr>
          <w:rFonts w:ascii="Times New Roman"/>
          <w:b w:val="false"/>
          <w:i w:val="false"/>
          <w:color w:val="000000"/>
          <w:sz w:val="28"/>
        </w:rPr>
        <w:t xml:space="preserve">
      Таблица 4. Показатели результатов </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02"/>
          <w:p>
            <w:pPr>
              <w:spacing w:after="20"/>
              <w:ind w:left="20"/>
              <w:jc w:val="both"/>
            </w:pPr>
            <w:r>
              <w:rPr>
                <w:rFonts w:ascii="Times New Roman"/>
                <w:b w:val="false"/>
                <w:i w:val="false"/>
                <w:color w:val="000000"/>
                <w:sz w:val="20"/>
              </w:rPr>
              <w:t>
№ п/п</w:t>
            </w:r>
          </w:p>
          <w:bookmarkEnd w:id="202"/>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 результата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Ед.изм.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03"/>
          <w:p>
            <w:pPr>
              <w:spacing w:after="20"/>
              <w:ind w:left="20"/>
              <w:jc w:val="both"/>
            </w:pPr>
            <w:r>
              <w:rPr>
                <w:rFonts w:ascii="Times New Roman"/>
                <w:b w:val="false"/>
                <w:i w:val="false"/>
                <w:color w:val="000000"/>
                <w:sz w:val="20"/>
              </w:rPr>
              <w:t>
1</w:t>
            </w:r>
          </w:p>
          <w:bookmarkEnd w:id="203"/>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инвестиционные предложения для потенциальных инвесторов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Invest" (по согласованию)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долл. США</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04"/>
          <w:p>
            <w:pPr>
              <w:spacing w:after="20"/>
              <w:ind w:left="20"/>
              <w:jc w:val="both"/>
            </w:pPr>
            <w:r>
              <w:rPr>
                <w:rFonts w:ascii="Times New Roman"/>
                <w:b w:val="false"/>
                <w:i w:val="false"/>
                <w:color w:val="000000"/>
                <w:sz w:val="20"/>
              </w:rPr>
              <w:t>
2</w:t>
            </w:r>
          </w:p>
          <w:bookmarkEnd w:id="204"/>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Заявленные проекты в приоритетных секторах с участием иностранных инвесторов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Совокупное кол-во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МЭ, МСХ, МИК, МЗ, МОН, акиматы областей, городов Астаны и Алматы, АО "НК "Kazakh Invest" (по согласованию)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долл. США</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bl>
    <w:bookmarkStart w:name="z281" w:id="205"/>
    <w:p>
      <w:pPr>
        <w:spacing w:after="0"/>
        <w:ind w:left="0"/>
        <w:jc w:val="both"/>
      </w:pPr>
      <w:r>
        <w:rPr>
          <w:rFonts w:ascii="Times New Roman"/>
          <w:b w:val="false"/>
          <w:i w:val="false"/>
          <w:color w:val="000000"/>
          <w:sz w:val="28"/>
        </w:rPr>
        <w:t>
      5. Формирование проактивных подходов к привлечению и удержанию инвестиций.</w:t>
      </w:r>
    </w:p>
    <w:bookmarkEnd w:id="205"/>
    <w:bookmarkStart w:name="z282" w:id="206"/>
    <w:p>
      <w:pPr>
        <w:spacing w:after="0"/>
        <w:ind w:left="0"/>
        <w:jc w:val="both"/>
      </w:pPr>
      <w:r>
        <w:rPr>
          <w:rFonts w:ascii="Times New Roman"/>
          <w:b w:val="false"/>
          <w:i w:val="false"/>
          <w:color w:val="000000"/>
          <w:sz w:val="28"/>
        </w:rPr>
        <w:t xml:space="preserve">
      Таблица 5. Показатели результатов </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07"/>
          <w:p>
            <w:pPr>
              <w:spacing w:after="20"/>
              <w:ind w:left="20"/>
              <w:jc w:val="both"/>
            </w:pPr>
            <w:r>
              <w:rPr>
                <w:rFonts w:ascii="Times New Roman"/>
                <w:b w:val="false"/>
                <w:i w:val="false"/>
                <w:color w:val="000000"/>
                <w:sz w:val="20"/>
              </w:rPr>
              <w:t>
№№ п/п</w:t>
            </w:r>
          </w:p>
          <w:bookmarkEnd w:id="207"/>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 результата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Ед.изм.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08"/>
          <w:p>
            <w:pPr>
              <w:spacing w:after="20"/>
              <w:ind w:left="20"/>
              <w:jc w:val="both"/>
            </w:pPr>
            <w:r>
              <w:rPr>
                <w:rFonts w:ascii="Times New Roman"/>
                <w:b w:val="false"/>
                <w:i w:val="false"/>
                <w:color w:val="000000"/>
                <w:sz w:val="20"/>
              </w:rPr>
              <w:t>
1</w:t>
            </w:r>
          </w:p>
          <w:bookmarkEnd w:id="20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привлеченных транснациональных компаний в перерабатывающий сектор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Совокупное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МЭ, МСХ, МИК, МЗ, МОН, акиматы областей, городов Астаны и Алматы, АО "НК "Kazakh Invest" (по согласованию</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09"/>
          <w:p>
            <w:pPr>
              <w:spacing w:after="20"/>
              <w:ind w:left="20"/>
              <w:jc w:val="both"/>
            </w:pPr>
            <w:r>
              <w:rPr>
                <w:rFonts w:ascii="Times New Roman"/>
                <w:b w:val="false"/>
                <w:i w:val="false"/>
                <w:color w:val="000000"/>
                <w:sz w:val="20"/>
              </w:rPr>
              <w:t>
2</w:t>
            </w:r>
          </w:p>
          <w:bookmarkEnd w:id="209"/>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созданных совместных предприятий с "якорными инвесторами" в приоритетных секторах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Совокупное количество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МЭ, МСХ, МИК, МЗ, МОН, акиматы областей, городов Астаны и Алматы, АО "НК "Kazakh Invest" (по согласованию)</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10"/>
          <w:p>
            <w:pPr>
              <w:spacing w:after="20"/>
              <w:ind w:left="20"/>
              <w:jc w:val="both"/>
            </w:pPr>
            <w:r>
              <w:rPr>
                <w:rFonts w:ascii="Times New Roman"/>
                <w:b w:val="false"/>
                <w:i w:val="false"/>
                <w:color w:val="000000"/>
                <w:sz w:val="20"/>
              </w:rPr>
              <w:t>
3</w:t>
            </w:r>
          </w:p>
          <w:bookmarkEnd w:id="21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Иностранные инвесторы, покинувшие казахстанский рынок в связи с неблагоприятными обстоятельствами инвестиционного климата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АО "НК "Kazakh Invest"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Invest" (по согласованию), МИР, МНЭ, МФ, МЭ, МСХ, МКС, МИК, акиматы областей, городов Астаны и Алматы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11"/>
          <w:p>
            <w:pPr>
              <w:spacing w:after="20"/>
              <w:ind w:left="20"/>
              <w:jc w:val="both"/>
            </w:pPr>
            <w:r>
              <w:rPr>
                <w:rFonts w:ascii="Times New Roman"/>
                <w:b w:val="false"/>
                <w:i w:val="false"/>
                <w:color w:val="000000"/>
                <w:sz w:val="20"/>
              </w:rPr>
              <w:t>
4</w:t>
            </w:r>
          </w:p>
          <w:bookmarkEnd w:id="21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реинвестиций в экономику Казахстана действующими иностранными инвесторами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уровню 2016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НБ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НБ (по согласованию), АО "НК "Kazakh Invest" (по согласованию)</w:t>
            </w:r>
          </w:p>
        </w:tc>
      </w:tr>
    </w:tbl>
    <w:bookmarkStart w:name="z289" w:id="212"/>
    <w:p>
      <w:pPr>
        <w:spacing w:after="0"/>
        <w:ind w:left="0"/>
        <w:jc w:val="left"/>
      </w:pPr>
      <w:r>
        <w:rPr>
          <w:rFonts w:ascii="Times New Roman"/>
          <w:b/>
          <w:i w:val="false"/>
          <w:color w:val="000000"/>
        </w:rPr>
        <w:t xml:space="preserve"> Третье направление: соответствие плана приватизации и механизмов государственно-частного партнерства приоритетам привлечения иностранных инвестиций</w:t>
      </w:r>
    </w:p>
    <w:bookmarkEnd w:id="212"/>
    <w:bookmarkStart w:name="z290" w:id="213"/>
    <w:p>
      <w:pPr>
        <w:spacing w:after="0"/>
        <w:ind w:left="0"/>
        <w:jc w:val="both"/>
      </w:pPr>
      <w:r>
        <w:rPr>
          <w:rFonts w:ascii="Times New Roman"/>
          <w:b w:val="false"/>
          <w:i w:val="false"/>
          <w:color w:val="000000"/>
          <w:sz w:val="28"/>
        </w:rPr>
        <w:t>
      В рамках данного направления будет решаться следующая задача:</w:t>
      </w:r>
    </w:p>
    <w:bookmarkEnd w:id="213"/>
    <w:bookmarkStart w:name="z291" w:id="214"/>
    <w:p>
      <w:pPr>
        <w:spacing w:after="0"/>
        <w:ind w:left="0"/>
        <w:jc w:val="both"/>
      </w:pPr>
      <w:r>
        <w:rPr>
          <w:rFonts w:ascii="Times New Roman"/>
          <w:b w:val="false"/>
          <w:i w:val="false"/>
          <w:color w:val="000000"/>
          <w:sz w:val="28"/>
        </w:rPr>
        <w:t>
      6. Обеспечение участия иностранных инвесторов в процессе приватизации</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15"/>
          <w:p>
            <w:pPr>
              <w:spacing w:after="20"/>
              <w:ind w:left="20"/>
              <w:jc w:val="both"/>
            </w:pPr>
            <w:r>
              <w:rPr>
                <w:rFonts w:ascii="Times New Roman"/>
                <w:b w:val="false"/>
                <w:i w:val="false"/>
                <w:color w:val="000000"/>
                <w:sz w:val="20"/>
              </w:rPr>
              <w:t>
№№ п/п</w:t>
            </w:r>
          </w:p>
          <w:bookmarkEnd w:id="215"/>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 результата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Ед.изм.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16"/>
          <w:p>
            <w:pPr>
              <w:spacing w:after="20"/>
              <w:ind w:left="20"/>
              <w:jc w:val="both"/>
            </w:pPr>
            <w:r>
              <w:rPr>
                <w:rFonts w:ascii="Times New Roman"/>
                <w:b w:val="false"/>
                <w:i w:val="false"/>
                <w:color w:val="000000"/>
                <w:sz w:val="20"/>
              </w:rPr>
              <w:t>
1</w:t>
            </w:r>
          </w:p>
          <w:bookmarkEnd w:id="21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объектов приватизации, реализованных иностранным инвесторам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общего количества приватизированных объектов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"ФНБ "Самрук-Казына"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"ФНБ "Самрук-Казына" (по согласованию)</w:t>
            </w:r>
          </w:p>
        </w:tc>
      </w:tr>
    </w:tbl>
    <w:bookmarkStart w:name="z295" w:id="217"/>
    <w:p>
      <w:pPr>
        <w:spacing w:after="0"/>
        <w:ind w:left="0"/>
        <w:jc w:val="both"/>
      </w:pPr>
      <w:r>
        <w:rPr>
          <w:rFonts w:ascii="Times New Roman"/>
          <w:b w:val="false"/>
          <w:i w:val="false"/>
          <w:color w:val="000000"/>
          <w:sz w:val="28"/>
        </w:rPr>
        <w:t>
      7. Привлечение инвестиций в проекты ГЧП.</w:t>
      </w:r>
    </w:p>
    <w:bookmarkEnd w:id="217"/>
    <w:bookmarkStart w:name="z296" w:id="218"/>
    <w:p>
      <w:pPr>
        <w:spacing w:after="0"/>
        <w:ind w:left="0"/>
        <w:jc w:val="both"/>
      </w:pPr>
      <w:r>
        <w:rPr>
          <w:rFonts w:ascii="Times New Roman"/>
          <w:b w:val="false"/>
          <w:i w:val="false"/>
          <w:color w:val="000000"/>
          <w:sz w:val="28"/>
        </w:rPr>
        <w:t xml:space="preserve">
      Таблица 7. Показатели результатов </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19"/>
          <w:p>
            <w:pPr>
              <w:spacing w:after="20"/>
              <w:ind w:left="20"/>
              <w:jc w:val="both"/>
            </w:pPr>
            <w:r>
              <w:rPr>
                <w:rFonts w:ascii="Times New Roman"/>
                <w:b w:val="false"/>
                <w:i w:val="false"/>
                <w:color w:val="000000"/>
                <w:sz w:val="20"/>
              </w:rPr>
              <w:t>
№№ п/п</w:t>
            </w:r>
          </w:p>
          <w:bookmarkEnd w:id="219"/>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 результата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Ед.изм.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20"/>
          <w:p>
            <w:pPr>
              <w:spacing w:after="20"/>
              <w:ind w:left="20"/>
              <w:jc w:val="both"/>
            </w:pPr>
            <w:r>
              <w:rPr>
                <w:rFonts w:ascii="Times New Roman"/>
                <w:b w:val="false"/>
                <w:i w:val="false"/>
                <w:color w:val="000000"/>
                <w:sz w:val="20"/>
              </w:rPr>
              <w:t>
1</w:t>
            </w:r>
          </w:p>
          <w:bookmarkEnd w:id="220"/>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Проекты ГЧП с участием ПИИ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МНЭ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Invest" (по согласованию), МИР, МНЭ, МОН, МЗ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млрд.долл. США</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r>
    </w:tbl>
    <w:bookmarkStart w:name="z301" w:id="221"/>
    <w:p>
      <w:pPr>
        <w:spacing w:after="0"/>
        <w:ind w:left="0"/>
        <w:jc w:val="left"/>
      </w:pPr>
      <w:r>
        <w:rPr>
          <w:rFonts w:ascii="Times New Roman"/>
          <w:b/>
          <w:i w:val="false"/>
          <w:color w:val="000000"/>
        </w:rPr>
        <w:t xml:space="preserve"> 5. Основные направления, пути достижения целей и задач Программы, соответствующие меры</w:t>
      </w:r>
    </w:p>
    <w:bookmarkEnd w:id="221"/>
    <w:bookmarkStart w:name="z302" w:id="222"/>
    <w:p>
      <w:pPr>
        <w:spacing w:after="0"/>
        <w:ind w:left="0"/>
        <w:jc w:val="both"/>
      </w:pPr>
      <w:r>
        <w:rPr>
          <w:rFonts w:ascii="Times New Roman"/>
          <w:b w:val="false"/>
          <w:i w:val="false"/>
          <w:color w:val="000000"/>
          <w:sz w:val="28"/>
        </w:rPr>
        <w:t xml:space="preserve">
      Ключевые органы реализации Программы - Правительственный совет по вопросам привлечения инвесторов (Инвестиционный штаб) (далее - Совет) и Министерство по инвестициям и развитию Республики Казахстан. </w:t>
      </w:r>
    </w:p>
    <w:bookmarkEnd w:id="222"/>
    <w:bookmarkStart w:name="z303" w:id="223"/>
    <w:p>
      <w:pPr>
        <w:spacing w:after="0"/>
        <w:ind w:left="0"/>
        <w:jc w:val="both"/>
      </w:pPr>
      <w:r>
        <w:rPr>
          <w:rFonts w:ascii="Times New Roman"/>
          <w:b w:val="false"/>
          <w:i w:val="false"/>
          <w:color w:val="000000"/>
          <w:sz w:val="28"/>
        </w:rPr>
        <w:t xml:space="preserve">
      При этом, состав и функции Совета будут расширены. </w:t>
      </w:r>
    </w:p>
    <w:bookmarkEnd w:id="223"/>
    <w:bookmarkStart w:name="z304" w:id="224"/>
    <w:p>
      <w:pPr>
        <w:spacing w:after="0"/>
        <w:ind w:left="0"/>
        <w:jc w:val="both"/>
      </w:pPr>
      <w:r>
        <w:rPr>
          <w:rFonts w:ascii="Times New Roman"/>
          <w:b w:val="false"/>
          <w:i w:val="false"/>
          <w:color w:val="000000"/>
          <w:sz w:val="28"/>
        </w:rPr>
        <w:t xml:space="preserve">
      В этой связи предлагается включить в состав Совета представителей ключевых государственных органов, государственных организаций, бизнес-сообществ, бизнес-ассоциаций. </w:t>
      </w:r>
    </w:p>
    <w:bookmarkEnd w:id="224"/>
    <w:bookmarkStart w:name="z305" w:id="225"/>
    <w:p>
      <w:pPr>
        <w:spacing w:after="0"/>
        <w:ind w:left="0"/>
        <w:jc w:val="both"/>
      </w:pPr>
      <w:r>
        <w:rPr>
          <w:rFonts w:ascii="Times New Roman"/>
          <w:b w:val="false"/>
          <w:i w:val="false"/>
          <w:color w:val="000000"/>
          <w:sz w:val="28"/>
        </w:rPr>
        <w:t>
      При этом, Совет продолжит осуществлять свою деятельность под председательством Премьер-Министра Республики Казахстан, в своей деятельности будет руководствоваться Конституцией Республики Казахстан, законами и иными правовыми актами Республики Казахстан, а также его положением.</w:t>
      </w:r>
    </w:p>
    <w:bookmarkEnd w:id="225"/>
    <w:bookmarkStart w:name="z306" w:id="226"/>
    <w:p>
      <w:pPr>
        <w:spacing w:after="0"/>
        <w:ind w:left="0"/>
        <w:jc w:val="both"/>
      </w:pPr>
      <w:r>
        <w:rPr>
          <w:rFonts w:ascii="Times New Roman"/>
          <w:b w:val="false"/>
          <w:i w:val="false"/>
          <w:color w:val="000000"/>
          <w:sz w:val="28"/>
        </w:rPr>
        <w:t xml:space="preserve">
      Рабочим органом Совета будет Министерство по инвестициям и развитию Республики Казахстан. </w:t>
      </w:r>
    </w:p>
    <w:bookmarkEnd w:id="226"/>
    <w:bookmarkStart w:name="z307" w:id="227"/>
    <w:p>
      <w:pPr>
        <w:spacing w:after="0"/>
        <w:ind w:left="0"/>
        <w:jc w:val="both"/>
      </w:pPr>
      <w:r>
        <w:rPr>
          <w:rFonts w:ascii="Times New Roman"/>
          <w:b w:val="false"/>
          <w:i w:val="false"/>
          <w:color w:val="000000"/>
          <w:sz w:val="28"/>
        </w:rPr>
        <w:t>
      Более того Совет будет осуществлять выработку предложений по следующим направлениям:</w:t>
      </w:r>
    </w:p>
    <w:bookmarkEnd w:id="227"/>
    <w:bookmarkStart w:name="z308" w:id="228"/>
    <w:p>
      <w:pPr>
        <w:spacing w:after="0"/>
        <w:ind w:left="0"/>
        <w:jc w:val="both"/>
      </w:pPr>
      <w:r>
        <w:rPr>
          <w:rFonts w:ascii="Times New Roman"/>
          <w:b w:val="false"/>
          <w:i w:val="false"/>
          <w:color w:val="000000"/>
          <w:sz w:val="28"/>
        </w:rPr>
        <w:t>
      общий мониторинг реализации Программы и регулярный учет достижений;</w:t>
      </w:r>
    </w:p>
    <w:bookmarkEnd w:id="228"/>
    <w:bookmarkStart w:name="z309" w:id="229"/>
    <w:p>
      <w:pPr>
        <w:spacing w:after="0"/>
        <w:ind w:left="0"/>
        <w:jc w:val="both"/>
      </w:pPr>
      <w:r>
        <w:rPr>
          <w:rFonts w:ascii="Times New Roman"/>
          <w:b w:val="false"/>
          <w:i w:val="false"/>
          <w:color w:val="000000"/>
          <w:sz w:val="28"/>
        </w:rPr>
        <w:t>
      защита прав и интересов иностранных инвесторов, совершенствование правовой базы Республики Казахстан касательно инвестиционной политики;</w:t>
      </w:r>
    </w:p>
    <w:bookmarkEnd w:id="229"/>
    <w:bookmarkStart w:name="z310" w:id="230"/>
    <w:p>
      <w:pPr>
        <w:spacing w:after="0"/>
        <w:ind w:left="0"/>
        <w:jc w:val="both"/>
      </w:pPr>
      <w:r>
        <w:rPr>
          <w:rFonts w:ascii="Times New Roman"/>
          <w:b w:val="false"/>
          <w:i w:val="false"/>
          <w:color w:val="000000"/>
          <w:sz w:val="28"/>
        </w:rPr>
        <w:t>
      системные вопросы инвесторов в сфере налогового, таможенного, миграционного законодательства;</w:t>
      </w:r>
    </w:p>
    <w:bookmarkEnd w:id="230"/>
    <w:bookmarkStart w:name="z311" w:id="231"/>
    <w:p>
      <w:pPr>
        <w:spacing w:after="0"/>
        <w:ind w:left="0"/>
        <w:jc w:val="both"/>
      </w:pPr>
      <w:r>
        <w:rPr>
          <w:rFonts w:ascii="Times New Roman"/>
          <w:b w:val="false"/>
          <w:i w:val="false"/>
          <w:color w:val="000000"/>
          <w:sz w:val="28"/>
        </w:rPr>
        <w:t xml:space="preserve">
      проблемные вопросы инвестиционных проектов во взаимодействии с Инвестиционным омбудсменом; </w:t>
      </w:r>
    </w:p>
    <w:bookmarkEnd w:id="231"/>
    <w:bookmarkStart w:name="z312" w:id="232"/>
    <w:p>
      <w:pPr>
        <w:spacing w:after="0"/>
        <w:ind w:left="0"/>
        <w:jc w:val="both"/>
      </w:pPr>
      <w:r>
        <w:rPr>
          <w:rFonts w:ascii="Times New Roman"/>
          <w:b w:val="false"/>
          <w:i w:val="false"/>
          <w:color w:val="000000"/>
          <w:sz w:val="28"/>
        </w:rPr>
        <w:t>
      вовлечение иностранных инвесторов в разработку правовых актов, затрагивающих интересы инвесторов с учетом международного опыта;</w:t>
      </w:r>
    </w:p>
    <w:bookmarkEnd w:id="232"/>
    <w:bookmarkStart w:name="z313" w:id="233"/>
    <w:p>
      <w:pPr>
        <w:spacing w:after="0"/>
        <w:ind w:left="0"/>
        <w:jc w:val="both"/>
      </w:pPr>
      <w:r>
        <w:rPr>
          <w:rFonts w:ascii="Times New Roman"/>
          <w:b w:val="false"/>
          <w:i w:val="false"/>
          <w:color w:val="000000"/>
          <w:sz w:val="28"/>
        </w:rPr>
        <w:t>
      выбор эффективной переговорной тактики в отношении приоритетных стран-инвесторов;</w:t>
      </w:r>
    </w:p>
    <w:bookmarkEnd w:id="233"/>
    <w:bookmarkStart w:name="z314" w:id="234"/>
    <w:p>
      <w:pPr>
        <w:spacing w:after="0"/>
        <w:ind w:left="0"/>
        <w:jc w:val="both"/>
      </w:pPr>
      <w:r>
        <w:rPr>
          <w:rFonts w:ascii="Times New Roman"/>
          <w:b w:val="false"/>
          <w:i w:val="false"/>
          <w:color w:val="000000"/>
          <w:sz w:val="28"/>
        </w:rPr>
        <w:t>
      снятие ограничений, препятствующих привлечению инвестиций в регионы и др.</w:t>
      </w:r>
    </w:p>
    <w:bookmarkEnd w:id="234"/>
    <w:bookmarkStart w:name="z315" w:id="235"/>
    <w:p>
      <w:pPr>
        <w:spacing w:after="0"/>
        <w:ind w:left="0"/>
        <w:jc w:val="both"/>
      </w:pPr>
      <w:r>
        <w:rPr>
          <w:rFonts w:ascii="Times New Roman"/>
          <w:b w:val="false"/>
          <w:i w:val="false"/>
          <w:color w:val="000000"/>
          <w:sz w:val="28"/>
        </w:rPr>
        <w:t>
      Система мониторинга и оценки, являющаяся неотъемлемой частью данной Программы, будет формировать основу управления Программой и контроля результатов.</w:t>
      </w:r>
    </w:p>
    <w:bookmarkEnd w:id="235"/>
    <w:p>
      <w:pPr>
        <w:spacing w:after="0"/>
        <w:ind w:left="0"/>
        <w:jc w:val="both"/>
      </w:pPr>
      <w:r>
        <w:rPr>
          <w:rFonts w:ascii="Times New Roman"/>
          <w:b/>
          <w:i w:val="false"/>
          <w:color w:val="000000"/>
          <w:sz w:val="28"/>
        </w:rPr>
        <w:t>Соблюдение основополагающих принципов Программы</w:t>
      </w:r>
    </w:p>
    <w:bookmarkStart w:name="z317" w:id="236"/>
    <w:p>
      <w:pPr>
        <w:spacing w:after="0"/>
        <w:ind w:left="0"/>
        <w:jc w:val="both"/>
      </w:pPr>
      <w:r>
        <w:rPr>
          <w:rFonts w:ascii="Times New Roman"/>
          <w:b w:val="false"/>
          <w:i w:val="false"/>
          <w:color w:val="000000"/>
          <w:sz w:val="28"/>
        </w:rPr>
        <w:t>
      Программа опирается на четыре основополагающих принципа, являющиеся решающими для ее успешной реализации на всех этапах работы по привлечению, поддержке и удержанию инвестиций.</w:t>
      </w:r>
    </w:p>
    <w:bookmarkEnd w:id="236"/>
    <w:bookmarkStart w:name="z318" w:id="237"/>
    <w:p>
      <w:pPr>
        <w:spacing w:after="0"/>
        <w:ind w:left="0"/>
        <w:jc w:val="both"/>
      </w:pPr>
      <w:r>
        <w:rPr>
          <w:rFonts w:ascii="Times New Roman"/>
          <w:b w:val="false"/>
          <w:i w:val="false"/>
          <w:color w:val="000000"/>
          <w:sz w:val="28"/>
        </w:rPr>
        <w:t xml:space="preserve">
      1. Прозрачность и обоснованность решений Правительства Республики Казахстан. Необходимо повысить прозрачность деятельности государственных органов особенно при взаимодействии с инвесторами. Действия Правительства Республики Казахстан будут обоснованы эмпирическими наблюдениями и данными - например, решения и действия по привлечению инвестиций будут опираться на высококачественную отраслевую аналитику, а регуляторные инструменты будут подвергаться специализированной оценке регуляторного воздействия. </w:t>
      </w:r>
    </w:p>
    <w:bookmarkEnd w:id="237"/>
    <w:bookmarkStart w:name="z319" w:id="238"/>
    <w:p>
      <w:pPr>
        <w:spacing w:after="0"/>
        <w:ind w:left="0"/>
        <w:jc w:val="both"/>
      </w:pPr>
      <w:r>
        <w:rPr>
          <w:rFonts w:ascii="Times New Roman"/>
          <w:b w:val="false"/>
          <w:i w:val="false"/>
          <w:color w:val="000000"/>
          <w:sz w:val="28"/>
        </w:rPr>
        <w:t>
      2. Вовлечение частного сектора. Частный сектор будет вовлечен в разработку и реализацию государственной политики в сфере инвестиций. Для этого будет усилена роль отраслевых ассоциаций в качестве государственно-частных диалоговых платформ (в масштабе всей экономики и/или отдельных отраслей), наряду с чем будет прививаться новая культура диалога с частным сектором и совместного принятия решений. Например, Правительство Республики Казахстан будет не только публиковать информацию о предлагаемых законах и нормативных актах, но и будет активно запрашивать конструктивную оценку рассматриваемых инициатив от частного сектора. По мере необходимости в работу над улучшением инвестиционного климата будут вовлекаться и другие заинтересованные стороны.</w:t>
      </w:r>
    </w:p>
    <w:bookmarkEnd w:id="238"/>
    <w:bookmarkStart w:name="z320" w:id="239"/>
    <w:p>
      <w:pPr>
        <w:spacing w:after="0"/>
        <w:ind w:left="0"/>
        <w:jc w:val="both"/>
      </w:pPr>
      <w:r>
        <w:rPr>
          <w:rFonts w:ascii="Times New Roman"/>
          <w:b w:val="false"/>
          <w:i w:val="false"/>
          <w:color w:val="000000"/>
          <w:sz w:val="28"/>
        </w:rPr>
        <w:t xml:space="preserve">
      3. Ориентированность на результат. Мониторинг и оценка реализации Программы будут обеспечены надлежащим образом. Планируются разработка и внедрение набора ключевых показателей эффективности (далее - КПЭ) для оценки экономического эффекта от проводимых мер и реформ, а также обеспечения эффективного исполнения мониторинга и оценки, что будет иметь решающее значение для реализации Программы. Государственная политика, программы и реформы часто не имеют желаемого эффекта из-за недостатков в последующей реализации. В целях обеспечения качественной реализации мероприятий, связанных с ключевыми инициативами по реформам, будут разработаны эффективные механизмы обратной связи, позволяющие получать своевременные сигналы от инвесторов о текущей ситуации и качестве исполнения внедряемых мер. На основании полученной информации, по мере необходимости будут проводиться корректирующие действия. Особое внимание будет уделяться строгой и эмпирически обоснованной оценке мер реализации Программы в целях повышения их эффективности. </w:t>
      </w:r>
    </w:p>
    <w:bookmarkEnd w:id="239"/>
    <w:bookmarkStart w:name="z321" w:id="240"/>
    <w:p>
      <w:pPr>
        <w:spacing w:after="0"/>
        <w:ind w:left="0"/>
        <w:jc w:val="both"/>
      </w:pPr>
      <w:r>
        <w:rPr>
          <w:rFonts w:ascii="Times New Roman"/>
          <w:b w:val="false"/>
          <w:i w:val="false"/>
          <w:color w:val="000000"/>
          <w:sz w:val="28"/>
        </w:rPr>
        <w:t xml:space="preserve">
      4. Эффективная координация центральных государственных органов (далее – ЦГО) и местных исполнительных органов (далее – МИО). Недостаточная координация и обмен информацией между ЦГО и МИО часто являются причиной неэффективной реализации государственной регуляторной политики. Непоследовательность и несогласованность государственной регуляторной политики являются основным источником непредсказуемости инвестиционного климата для инвесторов. В этой связи будет разработан и утвержден порядок взаимодействия Министерства по инвестициям и развитию Республики Казахстан, акционерного общества "Национальная компания "Kazakh Invest" (далее – Kazakh Invest) со всеми ЦГО и МИО с четко определенным регламентом и зонами ответственности. </w:t>
      </w:r>
    </w:p>
    <w:bookmarkEnd w:id="240"/>
    <w:bookmarkStart w:name="z322" w:id="241"/>
    <w:p>
      <w:pPr>
        <w:spacing w:after="0"/>
        <w:ind w:left="0"/>
        <w:jc w:val="left"/>
      </w:pPr>
      <w:r>
        <w:rPr>
          <w:rFonts w:ascii="Times New Roman"/>
          <w:b/>
          <w:i w:val="false"/>
          <w:color w:val="000000"/>
        </w:rPr>
        <w:t xml:space="preserve"> 5.1. Первое направление: улучшение инвестиционного климата Республики Казахстан</w:t>
      </w:r>
    </w:p>
    <w:bookmarkEnd w:id="241"/>
    <w:bookmarkStart w:name="z323" w:id="242"/>
    <w:p>
      <w:pPr>
        <w:spacing w:after="0"/>
        <w:ind w:left="0"/>
        <w:jc w:val="both"/>
      </w:pPr>
      <w:r>
        <w:rPr>
          <w:rFonts w:ascii="Times New Roman"/>
          <w:b w:val="false"/>
          <w:i w:val="false"/>
          <w:color w:val="000000"/>
          <w:sz w:val="28"/>
        </w:rPr>
        <w:t xml:space="preserve">
      Основной задачей данной Программы является создание благоприятных условий для привлечения и удержания инвестиций, способствующее повышению экономической активности и развитию обрабатывающего сектора в Республике Казахстан. </w:t>
      </w:r>
    </w:p>
    <w:bookmarkEnd w:id="242"/>
    <w:bookmarkStart w:name="z324" w:id="243"/>
    <w:p>
      <w:pPr>
        <w:spacing w:after="0"/>
        <w:ind w:left="0"/>
        <w:jc w:val="both"/>
      </w:pPr>
      <w:r>
        <w:rPr>
          <w:rFonts w:ascii="Times New Roman"/>
          <w:b w:val="false"/>
          <w:i w:val="false"/>
          <w:color w:val="000000"/>
          <w:sz w:val="28"/>
        </w:rPr>
        <w:t xml:space="preserve">
      Для вхождения Республики Казахстан в число 30 наиболее конкурентоспособных стран мира к 2050 году проводятся масштабные реформы, направленные на улучшение бизнес-среды и усиление экономического эффекта от инвестиций в направлении экспорта и диверсификации. В своем </w:t>
      </w:r>
      <w:r>
        <w:rPr>
          <w:rFonts w:ascii="Times New Roman"/>
          <w:b w:val="false"/>
          <w:i w:val="false"/>
          <w:color w:val="000000"/>
          <w:sz w:val="28"/>
        </w:rPr>
        <w:t>Послании</w:t>
      </w:r>
      <w:r>
        <w:rPr>
          <w:rFonts w:ascii="Times New Roman"/>
          <w:b w:val="false"/>
          <w:i w:val="false"/>
          <w:color w:val="000000"/>
          <w:sz w:val="28"/>
        </w:rPr>
        <w:t xml:space="preserve"> от 17 января 2014 года "Казахстанский путь – 2050: единая цель, единые интересы, единое будущее" Президент Республики Казахстан Нурсултан Абишевич Назарбаев поставил задачу внедрить в Республике Казахстан ряд принципов и стандартов ОЭСР для обеспечения объема инвестиций. </w:t>
      </w:r>
    </w:p>
    <w:bookmarkEnd w:id="243"/>
    <w:bookmarkStart w:name="z325" w:id="244"/>
    <w:p>
      <w:pPr>
        <w:spacing w:after="0"/>
        <w:ind w:left="0"/>
        <w:jc w:val="both"/>
      </w:pPr>
      <w:r>
        <w:rPr>
          <w:rFonts w:ascii="Times New Roman"/>
          <w:b w:val="false"/>
          <w:i w:val="false"/>
          <w:color w:val="000000"/>
          <w:sz w:val="28"/>
        </w:rPr>
        <w:t>
      Соответственно, меры Программы по улучшению инвестиционного климата Республики Казахстан включают рекомендации, которые были даны в контексте первого и второго обзоров инвестиционной политики ОЭСР в 2012 и 2016 году.</w:t>
      </w:r>
    </w:p>
    <w:bookmarkEnd w:id="244"/>
    <w:bookmarkStart w:name="z326" w:id="245"/>
    <w:p>
      <w:pPr>
        <w:spacing w:after="0"/>
        <w:ind w:left="0"/>
        <w:jc w:val="both"/>
      </w:pPr>
      <w:r>
        <w:rPr>
          <w:rFonts w:ascii="Times New Roman"/>
          <w:b w:val="false"/>
          <w:i w:val="false"/>
          <w:color w:val="000000"/>
          <w:sz w:val="28"/>
        </w:rPr>
        <w:t>
      Для получения наиболее полного экономического эффекта от ПИИ, ориентированных на повышение эффективности, необходимо привести структуру Инвестиционной политики в соответствие с конкретными требованиями данного вида ПИИ на всех этапах жизненного цикла инвестиций. ПИИ необходимо рассматривать не в качестве разовой сделки между Правительством страны и отдельными иностранными компаниями, а в контексте развития долгосрочных производственно-экономических связей между различными заинтересованными сторонами на разных этапах активности иностранного инвестора в стране. Жизненный цикл ПИИ начинается с определения общей инвестиционной концепции и приоритетов страны. Далее следуют этапы привлечения, входа и размещения, а также удержания инвестиций посредством эффективных мер защиты инвестиций. При правильном подходе к взаимодействию с инвестором появляется возможность установления устойчивых производственных связей с местными поставщиками и заказчиками, что дает дополнительный эффект для экономики.</w:t>
      </w:r>
    </w:p>
    <w:bookmarkEnd w:id="245"/>
    <w:bookmarkStart w:name="z327" w:id="246"/>
    <w:p>
      <w:pPr>
        <w:spacing w:after="0"/>
        <w:ind w:left="0"/>
        <w:jc w:val="both"/>
      </w:pPr>
      <w:r>
        <w:rPr>
          <w:rFonts w:ascii="Times New Roman"/>
          <w:b w:val="false"/>
          <w:i w:val="false"/>
          <w:color w:val="000000"/>
          <w:sz w:val="28"/>
        </w:rPr>
        <w:t>
      Рисунок 6</w:t>
      </w:r>
    </w:p>
    <w:bookmarkEnd w:id="246"/>
    <w:bookmarkStart w:name="z328" w:id="247"/>
    <w:p>
      <w:pPr>
        <w:spacing w:after="0"/>
        <w:ind w:left="0"/>
        <w:jc w:val="both"/>
      </w:pPr>
      <w:r>
        <w:rPr>
          <w:rFonts w:ascii="Times New Roman"/>
          <w:b w:val="false"/>
          <w:i w:val="false"/>
          <w:color w:val="000000"/>
          <w:sz w:val="28"/>
        </w:rPr>
        <w:t>
      Структура жизненного цикла инвестиций</w:t>
      </w:r>
    </w:p>
    <w:bookmarkEnd w:id="247"/>
    <w:bookmarkStart w:name="z329" w:id="248"/>
    <w:p>
      <w:pPr>
        <w:spacing w:after="0"/>
        <w:ind w:left="0"/>
        <w:jc w:val="both"/>
      </w:pPr>
      <w:r>
        <w:rPr>
          <w:rFonts w:ascii="Times New Roman"/>
          <w:b w:val="false"/>
          <w:i w:val="false"/>
          <w:color w:val="000000"/>
          <w:sz w:val="28"/>
        </w:rPr>
        <w:t xml:space="preserve">
      </w:t>
      </w:r>
    </w:p>
    <w:bookmarkEnd w:id="248"/>
    <w:p>
      <w:pPr>
        <w:spacing w:after="0"/>
        <w:ind w:left="0"/>
        <w:jc w:val="both"/>
      </w:pPr>
      <w:r>
        <w:drawing>
          <wp:inline distT="0" distB="0" distL="0" distR="0">
            <wp:extent cx="5054600" cy="322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054600" cy="322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0" w:id="249"/>
    <w:p>
      <w:pPr>
        <w:spacing w:after="0"/>
        <w:ind w:left="0"/>
        <w:jc w:val="both"/>
      </w:pPr>
      <w:r>
        <w:rPr>
          <w:rFonts w:ascii="Times New Roman"/>
          <w:b w:val="false"/>
          <w:i w:val="false"/>
          <w:color w:val="000000"/>
          <w:sz w:val="28"/>
        </w:rPr>
        <w:t>
      Источник: Группа Всемирного банка</w:t>
      </w:r>
    </w:p>
    <w:bookmarkEnd w:id="249"/>
    <w:p>
      <w:pPr>
        <w:spacing w:after="0"/>
        <w:ind w:left="0"/>
        <w:jc w:val="both"/>
      </w:pPr>
      <w:r>
        <w:rPr>
          <w:rFonts w:ascii="Times New Roman"/>
          <w:b/>
          <w:i w:val="false"/>
          <w:color w:val="000000"/>
          <w:sz w:val="28"/>
        </w:rPr>
        <w:t>5.1.1. Создание благоприятных условий для привлечения инвестиций</w:t>
      </w:r>
    </w:p>
    <w:bookmarkStart w:name="z332" w:id="250"/>
    <w:p>
      <w:pPr>
        <w:spacing w:after="0"/>
        <w:ind w:left="0"/>
        <w:jc w:val="left"/>
      </w:pPr>
      <w:r>
        <w:rPr>
          <w:rFonts w:ascii="Times New Roman"/>
          <w:b/>
          <w:i w:val="false"/>
          <w:color w:val="000000"/>
        </w:rPr>
        <w:t xml:space="preserve"> Повышение прозрачности регулирования инвестиционной деятельности</w:t>
      </w:r>
    </w:p>
    <w:bookmarkEnd w:id="250"/>
    <w:bookmarkStart w:name="z333" w:id="251"/>
    <w:p>
      <w:pPr>
        <w:spacing w:after="0"/>
        <w:ind w:left="0"/>
        <w:jc w:val="both"/>
      </w:pPr>
      <w:r>
        <w:rPr>
          <w:rFonts w:ascii="Times New Roman"/>
          <w:b w:val="false"/>
          <w:i w:val="false"/>
          <w:color w:val="000000"/>
          <w:sz w:val="28"/>
        </w:rPr>
        <w:t>
      Совершенствование институциональной среды, повышение прозрачности предсказуемости инвестиционной политики государства являются важными факторами укрепления доверия инвесторов. В этой части будет продолжена работа по дальнейшему улучшению законодательства и его администрирования, а также укрепление механизмов взаимодействия с инвестиционным сообществом.</w:t>
      </w:r>
    </w:p>
    <w:bookmarkEnd w:id="251"/>
    <w:bookmarkStart w:name="z334" w:id="252"/>
    <w:p>
      <w:pPr>
        <w:spacing w:after="0"/>
        <w:ind w:left="0"/>
        <w:jc w:val="both"/>
      </w:pPr>
      <w:r>
        <w:rPr>
          <w:rFonts w:ascii="Times New Roman"/>
          <w:b w:val="false"/>
          <w:i w:val="false"/>
          <w:color w:val="000000"/>
          <w:sz w:val="28"/>
        </w:rPr>
        <w:t>
      Вместе с тем, будет организован и осуществлен масштабный перевод нормативно-правовой базы, регулирующий инвестиционную политику государства на английский язык. Также, на системной и прозрачной основе будет обеспечено более широкое вовлечение частного сектора в разработку нормативно-правовых актов, регламентирующих инвестиционную деятельность. Публикация законопроектов, в том числе на английском языке, будет осуществляться с проведением открытых слушаний.</w:t>
      </w:r>
    </w:p>
    <w:bookmarkEnd w:id="252"/>
    <w:p>
      <w:pPr>
        <w:spacing w:after="0"/>
        <w:ind w:left="0"/>
        <w:jc w:val="both"/>
      </w:pPr>
      <w:r>
        <w:rPr>
          <w:rFonts w:ascii="Times New Roman"/>
          <w:b/>
          <w:i w:val="false"/>
          <w:color w:val="000000"/>
          <w:sz w:val="28"/>
        </w:rPr>
        <w:t>Прозрачный и эффективный режим стимулирования инвестиционной деятельности</w:t>
      </w:r>
    </w:p>
    <w:bookmarkStart w:name="z336" w:id="253"/>
    <w:p>
      <w:pPr>
        <w:spacing w:after="0"/>
        <w:ind w:left="0"/>
        <w:jc w:val="both"/>
      </w:pPr>
      <w:r>
        <w:rPr>
          <w:rFonts w:ascii="Times New Roman"/>
          <w:b w:val="false"/>
          <w:i w:val="false"/>
          <w:color w:val="000000"/>
          <w:sz w:val="28"/>
        </w:rPr>
        <w:t xml:space="preserve">
      В настоящее время инвестору, реализующему инвестиционный проект в Республике Казахстан, могут быть предоставлены инвестиционные преференции в виде освобождения от обложения таможенными пошлинами и от налога на добавленную стоимость на импорт, государственные натурные гранты, преференции по налогам. </w:t>
      </w:r>
    </w:p>
    <w:bookmarkEnd w:id="253"/>
    <w:bookmarkStart w:name="z337" w:id="254"/>
    <w:p>
      <w:pPr>
        <w:spacing w:after="0"/>
        <w:ind w:left="0"/>
        <w:jc w:val="both"/>
      </w:pPr>
      <w:r>
        <w:rPr>
          <w:rFonts w:ascii="Times New Roman"/>
          <w:b w:val="false"/>
          <w:i w:val="false"/>
          <w:color w:val="000000"/>
          <w:sz w:val="28"/>
        </w:rPr>
        <w:t>
      Вместе с тем проведенный анализ за 2016 год</w:t>
      </w:r>
      <w:r>
        <w:rPr>
          <w:rFonts w:ascii="Times New Roman"/>
          <w:b w:val="false"/>
          <w:i w:val="false"/>
          <w:color w:val="000000"/>
          <w:vertAlign w:val="superscript"/>
        </w:rPr>
        <w:t>6</w:t>
      </w:r>
      <w:r>
        <w:rPr>
          <w:rFonts w:ascii="Times New Roman"/>
          <w:b w:val="false"/>
          <w:i w:val="false"/>
          <w:color w:val="000000"/>
          <w:sz w:val="28"/>
        </w:rPr>
        <w:t xml:space="preserve"> с учетом нового пакета стимулов показал, что инвестиционные контракты не стали реальным инструментом в привлечении инвестиций в приоритетные сектора экономики. Был выявлен ряд регуляторных и административных барьеров, препятствующих привлечению и удержанию инвестиций в стране. </w:t>
      </w:r>
    </w:p>
    <w:bookmarkEnd w:id="254"/>
    <w:bookmarkStart w:name="z338" w:id="255"/>
    <w:p>
      <w:pPr>
        <w:spacing w:after="0"/>
        <w:ind w:left="0"/>
        <w:jc w:val="both"/>
      </w:pPr>
      <w:r>
        <w:rPr>
          <w:rFonts w:ascii="Times New Roman"/>
          <w:b w:val="false"/>
          <w:i w:val="false"/>
          <w:color w:val="000000"/>
          <w:sz w:val="28"/>
        </w:rPr>
        <w:t>
      Для устранения проблемных вопросов по улучшению инвестиционного климата будет проработан вопрос по совершенствованию законодательства в сфере предпринимательской деятельности, в том числе в налоговой сфере.</w:t>
      </w:r>
    </w:p>
    <w:bookmarkEnd w:id="255"/>
    <w:bookmarkStart w:name="z339" w:id="256"/>
    <w:p>
      <w:pPr>
        <w:spacing w:after="0"/>
        <w:ind w:left="0"/>
        <w:jc w:val="both"/>
      </w:pPr>
      <w:r>
        <w:rPr>
          <w:rFonts w:ascii="Times New Roman"/>
          <w:b w:val="false"/>
          <w:i w:val="false"/>
          <w:color w:val="000000"/>
          <w:sz w:val="28"/>
        </w:rPr>
        <w:t xml:space="preserve">
      Будет улучшен доступ к соответствующей информации на английском языке о действующих преференциях для инвесторов путем регулярной публикации перечня всех предлагаемых инвестиционных преференций, предлагаемых на национальном и региональном уровнях. Это включает публикацию полной и детальной актуальной информации на официальном интернет-ресурсе. Процедуры и условия предоставления всех инвестиционных преференций будут прозрачными и изложены в общедоступной форме. Помимо этого, будет разработан и размещен "типовой инвестиционный контракт" на английском языке. </w:t>
      </w:r>
    </w:p>
    <w:bookmarkEnd w:id="256"/>
    <w:bookmarkStart w:name="z340" w:id="257"/>
    <w:p>
      <w:pPr>
        <w:spacing w:after="0"/>
        <w:ind w:left="0"/>
        <w:jc w:val="both"/>
      </w:pPr>
      <w:r>
        <w:rPr>
          <w:rFonts w:ascii="Times New Roman"/>
          <w:b w:val="false"/>
          <w:i w:val="false"/>
          <w:color w:val="000000"/>
          <w:sz w:val="28"/>
        </w:rPr>
        <w:t>
      Процесс предоставления и реализации инвестиционных преференций будет расписан с указанием роли ЦГО и МИО. Для этого будет проведена работа по ревизии законодательства на предмет дублирования функций государственных органов, вовлеченных в предоставление преференций с целью их сокращения и устранения.</w:t>
      </w:r>
    </w:p>
    <w:bookmarkEnd w:id="257"/>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vertAlign w:val="superscript"/>
        </w:rPr>
        <w:t>6</w:t>
      </w:r>
      <w:r>
        <w:rPr>
          <w:rFonts w:ascii="Times New Roman"/>
          <w:b w:val="false"/>
          <w:i w:val="false"/>
          <w:color w:val="000000"/>
          <w:sz w:val="28"/>
        </w:rPr>
        <w:t>Анализ Всемирного банка в рамках ПСЭИ</w:t>
      </w:r>
    </w:p>
    <w:bookmarkStart w:name="z341" w:id="258"/>
    <w:p>
      <w:pPr>
        <w:spacing w:after="0"/>
        <w:ind w:left="0"/>
        <w:jc w:val="left"/>
      </w:pPr>
      <w:r>
        <w:rPr>
          <w:rFonts w:ascii="Times New Roman"/>
          <w:b/>
          <w:i w:val="false"/>
          <w:color w:val="000000"/>
        </w:rPr>
        <w:t xml:space="preserve"> Упрощение выхода на рынок страны </w:t>
      </w:r>
      <w:r>
        <w:br/>
      </w:r>
      <w:r>
        <w:rPr>
          <w:rFonts w:ascii="Times New Roman"/>
          <w:b/>
          <w:i w:val="false"/>
          <w:color w:val="000000"/>
        </w:rPr>
        <w:t>и размещение иностранных инвестиций</w:t>
      </w:r>
    </w:p>
    <w:bookmarkEnd w:id="258"/>
    <w:bookmarkStart w:name="z342" w:id="259"/>
    <w:p>
      <w:pPr>
        <w:spacing w:after="0"/>
        <w:ind w:left="0"/>
        <w:jc w:val="both"/>
      </w:pPr>
      <w:r>
        <w:rPr>
          <w:rFonts w:ascii="Times New Roman"/>
          <w:b w:val="false"/>
          <w:i w:val="false"/>
          <w:color w:val="000000"/>
          <w:sz w:val="28"/>
        </w:rPr>
        <w:t>
      Упрощение и поддержка выхода на рынок страны и размещения иностранных инвестиций, а также наличие в Республике Казахстан высококвалифицированной рабочей силы являются важными факторами для привлечения инвестиций.</w:t>
      </w:r>
    </w:p>
    <w:bookmarkEnd w:id="259"/>
    <w:bookmarkStart w:name="z343" w:id="260"/>
    <w:p>
      <w:pPr>
        <w:spacing w:after="0"/>
        <w:ind w:left="0"/>
        <w:jc w:val="both"/>
      </w:pPr>
      <w:r>
        <w:rPr>
          <w:rFonts w:ascii="Times New Roman"/>
          <w:b w:val="false"/>
          <w:i w:val="false"/>
          <w:color w:val="000000"/>
          <w:sz w:val="28"/>
        </w:rPr>
        <w:t>
      Был предпринят ряд важных инициатив, таких как создание "одного окна" для иностранных инвесторов при Министерстве по инвестициям и развитию Республики Казахстан. Продолжается работа по упрощению режима выдачи виз и разрешений на работу для иностранных специалистов, расширению списка стран для безвизового въезда в Республику Казахстан, освобождению от требований по получению квот и разрешений на работу для иностранных физических лиц, работающих на предприятиях, заключивших инвестиционный контракт на реализацию приоритетных инвестиционных проектов.</w:t>
      </w:r>
    </w:p>
    <w:bookmarkEnd w:id="260"/>
    <w:bookmarkStart w:name="z344" w:id="261"/>
    <w:p>
      <w:pPr>
        <w:spacing w:after="0"/>
        <w:ind w:left="0"/>
        <w:jc w:val="both"/>
      </w:pPr>
      <w:r>
        <w:rPr>
          <w:rFonts w:ascii="Times New Roman"/>
          <w:b w:val="false"/>
          <w:i w:val="false"/>
          <w:color w:val="000000"/>
          <w:sz w:val="28"/>
        </w:rPr>
        <w:t>
      Для увеличения притока иностранных инвестиций, технологий и инноваций в страну будет продолжена работа по устранению барьеров и ограничений.</w:t>
      </w:r>
    </w:p>
    <w:bookmarkEnd w:id="261"/>
    <w:p>
      <w:pPr>
        <w:spacing w:after="0"/>
        <w:ind w:left="0"/>
        <w:jc w:val="both"/>
      </w:pPr>
      <w:r>
        <w:rPr>
          <w:rFonts w:ascii="Times New Roman"/>
          <w:b/>
          <w:i w:val="false"/>
          <w:color w:val="000000"/>
          <w:sz w:val="28"/>
        </w:rPr>
        <w:t>Визовый режим и разрешение на работу</w:t>
      </w:r>
    </w:p>
    <w:bookmarkStart w:name="z346" w:id="262"/>
    <w:p>
      <w:pPr>
        <w:spacing w:after="0"/>
        <w:ind w:left="0"/>
        <w:jc w:val="both"/>
      </w:pPr>
      <w:r>
        <w:rPr>
          <w:rFonts w:ascii="Times New Roman"/>
          <w:b w:val="false"/>
          <w:i w:val="false"/>
          <w:color w:val="000000"/>
          <w:sz w:val="28"/>
        </w:rPr>
        <w:t xml:space="preserve">
      Ограничения визового режима могут привести к снижению конкурентоспособности Республики Казахстан в привлечении трудовых ресурсов, необходимых для создания благоприятной инвестиционной среды. </w:t>
      </w:r>
    </w:p>
    <w:bookmarkEnd w:id="262"/>
    <w:bookmarkStart w:name="z347" w:id="263"/>
    <w:p>
      <w:pPr>
        <w:spacing w:after="0"/>
        <w:ind w:left="0"/>
        <w:jc w:val="both"/>
      </w:pPr>
      <w:r>
        <w:rPr>
          <w:rFonts w:ascii="Times New Roman"/>
          <w:b w:val="false"/>
          <w:i w:val="false"/>
          <w:color w:val="000000"/>
          <w:sz w:val="28"/>
        </w:rPr>
        <w:t>
      Учитывая задачи технологической модернизации и развития экономики, требуется принятие мер по дальнейшему совершенствованию визового режима для компетентных и востребованных человеческих ресурсов, представителей бизнеса и инвесторов. Будут приняты меры по ослаблению ограничений по найму, упрощены миграционные процедуры с целью привлечения высоко-квалифицированного управленческого и научно</w:t>
      </w:r>
      <w:r>
        <w:rPr>
          <w:rFonts w:ascii="Times New Roman"/>
          <w:b w:val="false"/>
          <w:i/>
          <w:color w:val="000000"/>
          <w:sz w:val="28"/>
        </w:rPr>
        <w:t>-</w:t>
      </w:r>
      <w:r>
        <w:rPr>
          <w:rFonts w:ascii="Times New Roman"/>
          <w:b w:val="false"/>
          <w:i w:val="false"/>
          <w:color w:val="000000"/>
          <w:sz w:val="28"/>
        </w:rPr>
        <w:t>технического персонала</w:t>
      </w:r>
      <w:r>
        <w:rPr>
          <w:rFonts w:ascii="Times New Roman"/>
          <w:b w:val="false"/>
          <w:i w:val="false"/>
          <w:color w:val="000000"/>
          <w:vertAlign w:val="superscript"/>
        </w:rPr>
        <w:t>7</w:t>
      </w:r>
      <w:r>
        <w:rPr>
          <w:rFonts w:ascii="Times New Roman"/>
          <w:b w:val="false"/>
          <w:i w:val="false"/>
          <w:color w:val="000000"/>
          <w:sz w:val="28"/>
        </w:rPr>
        <w:t>.</w:t>
      </w:r>
    </w:p>
    <w:bookmarkEnd w:id="263"/>
    <w:bookmarkStart w:name="z348" w:id="264"/>
    <w:p>
      <w:pPr>
        <w:spacing w:after="0"/>
        <w:ind w:left="0"/>
        <w:jc w:val="both"/>
      </w:pPr>
      <w:r>
        <w:rPr>
          <w:rFonts w:ascii="Times New Roman"/>
          <w:b w:val="false"/>
          <w:i w:val="false"/>
          <w:color w:val="000000"/>
          <w:sz w:val="28"/>
        </w:rPr>
        <w:t>
      Будет проработан вопрос по проведению комплексной оценки процедур и правил выдачи разрешений на работу иностранным гражданам в целевых для ПИИ секторах экономики. По итогам проведенной оценки будет проводится работа по совершенствованию визового и миграционного режима.</w:t>
      </w:r>
    </w:p>
    <w:bookmarkEnd w:id="264"/>
    <w:bookmarkStart w:name="z349" w:id="265"/>
    <w:p>
      <w:pPr>
        <w:spacing w:after="0"/>
        <w:ind w:left="0"/>
        <w:jc w:val="both"/>
      </w:pPr>
      <w:r>
        <w:rPr>
          <w:rFonts w:ascii="Times New Roman"/>
          <w:b w:val="false"/>
          <w:i w:val="false"/>
          <w:color w:val="000000"/>
          <w:sz w:val="28"/>
        </w:rPr>
        <w:t xml:space="preserve">
      Вместе с тем, будут устранены обременительные требования к внутрикорпоративным переводам иностранных специалистов, смягчены квалификационные требования (предоставление дипломов, сертификатов и т.п.) для технических специалистов, которые по факту имеют достаточный опыт работы в своей профессиональной сфере, и данный факт может быть подтвержден официальным письмом от предприятия, привлекающего данного специалиста. </w:t>
      </w:r>
    </w:p>
    <w:bookmarkEnd w:id="265"/>
    <w:bookmarkStart w:name="z350" w:id="266"/>
    <w:p>
      <w:pPr>
        <w:spacing w:after="0"/>
        <w:ind w:left="0"/>
        <w:jc w:val="both"/>
      </w:pPr>
      <w:r>
        <w:rPr>
          <w:rFonts w:ascii="Times New Roman"/>
          <w:b w:val="false"/>
          <w:i w:val="false"/>
          <w:color w:val="000000"/>
          <w:sz w:val="28"/>
        </w:rPr>
        <w:t>
      Принятые меры по совершенствованию визового режима и выдачи разрешений на работу иностранным гражданам откроют дополнительные возможности бизнес-сообществу страны для налаживания сотрудничества с внешним миром и облегчат контакты наших граждан с иностранными партнерами в различных сферах деятельности.</w:t>
      </w:r>
    </w:p>
    <w:bookmarkEnd w:id="266"/>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vertAlign w:val="superscript"/>
        </w:rPr>
        <w:t>7</w:t>
      </w:r>
      <w:r>
        <w:rPr>
          <w:rFonts w:ascii="Times New Roman"/>
          <w:b w:val="false"/>
          <w:i w:val="false"/>
          <w:color w:val="000000"/>
          <w:sz w:val="28"/>
        </w:rPr>
        <w:t>ГПИИР</w:t>
      </w:r>
    </w:p>
    <w:p>
      <w:pPr>
        <w:spacing w:after="0"/>
        <w:ind w:left="0"/>
        <w:jc w:val="both"/>
      </w:pPr>
      <w:r>
        <w:rPr>
          <w:rFonts w:ascii="Times New Roman"/>
          <w:b/>
          <w:i w:val="false"/>
          <w:color w:val="000000"/>
          <w:sz w:val="28"/>
        </w:rPr>
        <w:t xml:space="preserve">Развитие специальных экономических зон </w:t>
      </w:r>
    </w:p>
    <w:bookmarkStart w:name="z352" w:id="267"/>
    <w:p>
      <w:pPr>
        <w:spacing w:after="0"/>
        <w:ind w:left="0"/>
        <w:jc w:val="both"/>
      </w:pPr>
      <w:r>
        <w:rPr>
          <w:rFonts w:ascii="Times New Roman"/>
          <w:b w:val="false"/>
          <w:i w:val="false"/>
          <w:color w:val="000000"/>
          <w:sz w:val="28"/>
        </w:rPr>
        <w:t xml:space="preserve">
      Опыт развитых и развивающихся стран показывает, что создание специальных экономических зон (далее - СЭЗ) является одной из эффективных форм стимулирования инвестиционной активности региона. </w:t>
      </w:r>
    </w:p>
    <w:bookmarkEnd w:id="267"/>
    <w:bookmarkStart w:name="z353" w:id="268"/>
    <w:p>
      <w:pPr>
        <w:spacing w:after="0"/>
        <w:ind w:left="0"/>
        <w:jc w:val="both"/>
      </w:pPr>
      <w:r>
        <w:rPr>
          <w:rFonts w:ascii="Times New Roman"/>
          <w:b w:val="false"/>
          <w:i w:val="false"/>
          <w:color w:val="000000"/>
          <w:sz w:val="28"/>
        </w:rPr>
        <w:t xml:space="preserve">
      На сегодняшний день в Казахстане создано 10 СЭЗ в сфере обрабатывающей промышленности. </w:t>
      </w:r>
    </w:p>
    <w:bookmarkEnd w:id="268"/>
    <w:bookmarkStart w:name="z354" w:id="269"/>
    <w:p>
      <w:pPr>
        <w:spacing w:after="0"/>
        <w:ind w:left="0"/>
        <w:jc w:val="both"/>
      </w:pPr>
      <w:r>
        <w:rPr>
          <w:rFonts w:ascii="Times New Roman"/>
          <w:b w:val="false"/>
          <w:i w:val="false"/>
          <w:color w:val="000000"/>
          <w:sz w:val="28"/>
        </w:rPr>
        <w:t xml:space="preserve">
      В инфраструктуру 10 СЭЗ вложено около 275 млрд. тенге, в 5 СЭЗ (Оңтүстік, Бурабай, Сарыарқа, ПИТ, Хоргос), инфраструктура полностью завершена, в остальных СЭЗ инфраструктура находится на разных этапах развития. </w:t>
      </w:r>
    </w:p>
    <w:bookmarkEnd w:id="269"/>
    <w:bookmarkStart w:name="z355" w:id="270"/>
    <w:p>
      <w:pPr>
        <w:spacing w:after="0"/>
        <w:ind w:left="0"/>
        <w:jc w:val="both"/>
      </w:pPr>
      <w:r>
        <w:rPr>
          <w:rFonts w:ascii="Times New Roman"/>
          <w:b w:val="false"/>
          <w:i w:val="false"/>
          <w:color w:val="000000"/>
          <w:sz w:val="28"/>
        </w:rPr>
        <w:t>
      На территории СЭЗ запущено 157 проектов (32 из них с иностранным участием), вложено 651 млрд. тенге инвестиций, в этом году планируется запуск еще 24 проектов на 100 млрд. тенге:</w:t>
      </w:r>
    </w:p>
    <w:bookmarkEnd w:id="270"/>
    <w:bookmarkStart w:name="z356" w:id="271"/>
    <w:p>
      <w:pPr>
        <w:spacing w:after="0"/>
        <w:ind w:left="0"/>
        <w:jc w:val="both"/>
      </w:pPr>
      <w:r>
        <w:rPr>
          <w:rFonts w:ascii="Times New Roman"/>
          <w:b w:val="false"/>
          <w:i w:val="false"/>
          <w:color w:val="000000"/>
          <w:sz w:val="28"/>
        </w:rPr>
        <w:t>
      1) СЭЗ "Астана – новый город" (2002-2027) направленность - строительство, смешанная;</w:t>
      </w:r>
    </w:p>
    <w:bookmarkEnd w:id="271"/>
    <w:bookmarkStart w:name="z357" w:id="272"/>
    <w:p>
      <w:pPr>
        <w:spacing w:after="0"/>
        <w:ind w:left="0"/>
        <w:jc w:val="both"/>
      </w:pPr>
      <w:r>
        <w:rPr>
          <w:rFonts w:ascii="Times New Roman"/>
          <w:b w:val="false"/>
          <w:i w:val="false"/>
          <w:color w:val="000000"/>
          <w:sz w:val="28"/>
        </w:rPr>
        <w:t>
      2) СЭЗ "Хоргос – восточные ворота" (2011-2036) направленность – логистика, смешанная;</w:t>
      </w:r>
    </w:p>
    <w:bookmarkEnd w:id="272"/>
    <w:bookmarkStart w:name="z358" w:id="273"/>
    <w:p>
      <w:pPr>
        <w:spacing w:after="0"/>
        <w:ind w:left="0"/>
        <w:jc w:val="both"/>
      </w:pPr>
      <w:r>
        <w:rPr>
          <w:rFonts w:ascii="Times New Roman"/>
          <w:b w:val="false"/>
          <w:i w:val="false"/>
          <w:color w:val="000000"/>
          <w:sz w:val="28"/>
        </w:rPr>
        <w:t>
      3) СЭЗ "Онтүстік" (2005-2030) направленность – текстиль;</w:t>
      </w:r>
    </w:p>
    <w:bookmarkEnd w:id="273"/>
    <w:bookmarkStart w:name="z359" w:id="274"/>
    <w:p>
      <w:pPr>
        <w:spacing w:after="0"/>
        <w:ind w:left="0"/>
        <w:jc w:val="both"/>
      </w:pPr>
      <w:r>
        <w:rPr>
          <w:rFonts w:ascii="Times New Roman"/>
          <w:b w:val="false"/>
          <w:i w:val="false"/>
          <w:color w:val="000000"/>
          <w:sz w:val="28"/>
        </w:rPr>
        <w:t>
      4) СЭЗ "Химический парк Тараз" (2012-2037) направленность – химия;</w:t>
      </w:r>
    </w:p>
    <w:bookmarkEnd w:id="274"/>
    <w:bookmarkStart w:name="z360" w:id="275"/>
    <w:p>
      <w:pPr>
        <w:spacing w:after="0"/>
        <w:ind w:left="0"/>
        <w:jc w:val="both"/>
      </w:pPr>
      <w:r>
        <w:rPr>
          <w:rFonts w:ascii="Times New Roman"/>
          <w:b w:val="false"/>
          <w:i w:val="false"/>
          <w:color w:val="000000"/>
          <w:sz w:val="28"/>
        </w:rPr>
        <w:t>
      5) СЭЗ "Парк инновационных технологий" (2003-2028): направленность – ИКТ и НИОКР;</w:t>
      </w:r>
    </w:p>
    <w:bookmarkEnd w:id="275"/>
    <w:bookmarkStart w:name="z361" w:id="276"/>
    <w:p>
      <w:pPr>
        <w:spacing w:after="0"/>
        <w:ind w:left="0"/>
        <w:jc w:val="both"/>
      </w:pPr>
      <w:r>
        <w:rPr>
          <w:rFonts w:ascii="Times New Roman"/>
          <w:b w:val="false"/>
          <w:i w:val="false"/>
          <w:color w:val="000000"/>
          <w:sz w:val="28"/>
        </w:rPr>
        <w:t>
      6) СЭЗ "Сарыарка" (2011-2036) направленность – металлургия и тяжелое машиностроение;</w:t>
      </w:r>
    </w:p>
    <w:bookmarkEnd w:id="276"/>
    <w:bookmarkStart w:name="z362" w:id="277"/>
    <w:p>
      <w:pPr>
        <w:spacing w:after="0"/>
        <w:ind w:left="0"/>
        <w:jc w:val="both"/>
      </w:pPr>
      <w:r>
        <w:rPr>
          <w:rFonts w:ascii="Times New Roman"/>
          <w:b w:val="false"/>
          <w:i w:val="false"/>
          <w:color w:val="000000"/>
          <w:sz w:val="28"/>
        </w:rPr>
        <w:t>
      7) СЭЗ "Павлодар" (2011-2036) направленность – химия и нефтехимия;</w:t>
      </w:r>
    </w:p>
    <w:bookmarkEnd w:id="277"/>
    <w:bookmarkStart w:name="z363" w:id="278"/>
    <w:p>
      <w:pPr>
        <w:spacing w:after="0"/>
        <w:ind w:left="0"/>
        <w:jc w:val="both"/>
      </w:pPr>
      <w:r>
        <w:rPr>
          <w:rFonts w:ascii="Times New Roman"/>
          <w:b w:val="false"/>
          <w:i w:val="false"/>
          <w:color w:val="000000"/>
          <w:sz w:val="28"/>
        </w:rPr>
        <w:t>
      8) СЭЗ "Бурабай" (2007-2017) направленность – туризм;</w:t>
      </w:r>
    </w:p>
    <w:bookmarkEnd w:id="278"/>
    <w:bookmarkStart w:name="z364" w:id="279"/>
    <w:p>
      <w:pPr>
        <w:spacing w:after="0"/>
        <w:ind w:left="0"/>
        <w:jc w:val="both"/>
      </w:pPr>
      <w:r>
        <w:rPr>
          <w:rFonts w:ascii="Times New Roman"/>
          <w:b w:val="false"/>
          <w:i w:val="false"/>
          <w:color w:val="000000"/>
          <w:sz w:val="28"/>
        </w:rPr>
        <w:t>
      9) СЭЗ "Морпорт Актау" (2003-2028) направленность – нефтехимия и нефтяное оборудование, логистика;</w:t>
      </w:r>
    </w:p>
    <w:bookmarkEnd w:id="279"/>
    <w:bookmarkStart w:name="z365" w:id="280"/>
    <w:p>
      <w:pPr>
        <w:spacing w:after="0"/>
        <w:ind w:left="0"/>
        <w:jc w:val="both"/>
      </w:pPr>
      <w:r>
        <w:rPr>
          <w:rFonts w:ascii="Times New Roman"/>
          <w:b w:val="false"/>
          <w:i w:val="false"/>
          <w:color w:val="000000"/>
          <w:sz w:val="28"/>
        </w:rPr>
        <w:t>
      10) СЭЗ "Национальный индустриальный нефтехимический технопарк" (2007-2032) направленность – химия и нефтехимия.</w:t>
      </w:r>
    </w:p>
    <w:bookmarkEnd w:id="280"/>
    <w:bookmarkStart w:name="z366" w:id="281"/>
    <w:p>
      <w:pPr>
        <w:spacing w:after="0"/>
        <w:ind w:left="0"/>
        <w:jc w:val="both"/>
      </w:pPr>
      <w:r>
        <w:rPr>
          <w:rFonts w:ascii="Times New Roman"/>
          <w:b w:val="false"/>
          <w:i w:val="false"/>
          <w:color w:val="000000"/>
          <w:sz w:val="28"/>
        </w:rPr>
        <w:t>
      Особый правовой режим СЭЗ в Республике Казахстан предусматривает таможенные послабления, различные льготы по налогам, упрощенный порядок доступа к земельным участкам на территории СЭЗ, а также упрощенный порядок привлечения иностранной рабочей силы.</w:t>
      </w:r>
    </w:p>
    <w:bookmarkEnd w:id="281"/>
    <w:bookmarkStart w:name="z367" w:id="282"/>
    <w:p>
      <w:pPr>
        <w:spacing w:after="0"/>
        <w:ind w:left="0"/>
        <w:jc w:val="both"/>
      </w:pPr>
      <w:r>
        <w:rPr>
          <w:rFonts w:ascii="Times New Roman"/>
          <w:b w:val="false"/>
          <w:i w:val="false"/>
          <w:color w:val="000000"/>
          <w:sz w:val="28"/>
        </w:rPr>
        <w:t>
      Для участников всех СЭЗ предусмотрены следующие преференции:</w:t>
      </w:r>
    </w:p>
    <w:bookmarkEnd w:id="282"/>
    <w:bookmarkStart w:name="z368" w:id="283"/>
    <w:p>
      <w:pPr>
        <w:spacing w:after="0"/>
        <w:ind w:left="0"/>
        <w:jc w:val="both"/>
      </w:pPr>
      <w:r>
        <w:rPr>
          <w:rFonts w:ascii="Times New Roman"/>
          <w:b w:val="false"/>
          <w:i w:val="false"/>
          <w:color w:val="000000"/>
          <w:sz w:val="28"/>
        </w:rPr>
        <w:t>
      освобождение от корпоративного подоходного налога;</w:t>
      </w:r>
    </w:p>
    <w:bookmarkEnd w:id="283"/>
    <w:bookmarkStart w:name="z369" w:id="284"/>
    <w:p>
      <w:pPr>
        <w:spacing w:after="0"/>
        <w:ind w:left="0"/>
        <w:jc w:val="both"/>
      </w:pPr>
      <w:r>
        <w:rPr>
          <w:rFonts w:ascii="Times New Roman"/>
          <w:b w:val="false"/>
          <w:i w:val="false"/>
          <w:color w:val="000000"/>
          <w:sz w:val="28"/>
        </w:rPr>
        <w:t>
      освобождение от земельного налога;</w:t>
      </w:r>
    </w:p>
    <w:bookmarkEnd w:id="284"/>
    <w:bookmarkStart w:name="z370" w:id="285"/>
    <w:p>
      <w:pPr>
        <w:spacing w:after="0"/>
        <w:ind w:left="0"/>
        <w:jc w:val="both"/>
      </w:pPr>
      <w:r>
        <w:rPr>
          <w:rFonts w:ascii="Times New Roman"/>
          <w:b w:val="false"/>
          <w:i w:val="false"/>
          <w:color w:val="000000"/>
          <w:sz w:val="28"/>
        </w:rPr>
        <w:t>
      освобождение от налога на имущество;</w:t>
      </w:r>
    </w:p>
    <w:bookmarkEnd w:id="285"/>
    <w:bookmarkStart w:name="z371" w:id="286"/>
    <w:p>
      <w:pPr>
        <w:spacing w:after="0"/>
        <w:ind w:left="0"/>
        <w:jc w:val="both"/>
      </w:pPr>
      <w:r>
        <w:rPr>
          <w:rFonts w:ascii="Times New Roman"/>
          <w:b w:val="false"/>
          <w:i w:val="false"/>
          <w:color w:val="000000"/>
          <w:sz w:val="28"/>
        </w:rPr>
        <w:t>
      освобождение от налога на добавленную стоимость при реализации на территорию СЭЗ товаров, полностью потребляемых в процессе производства.</w:t>
      </w:r>
    </w:p>
    <w:bookmarkEnd w:id="286"/>
    <w:bookmarkStart w:name="z372" w:id="287"/>
    <w:p>
      <w:pPr>
        <w:spacing w:after="0"/>
        <w:ind w:left="0"/>
        <w:jc w:val="both"/>
      </w:pPr>
      <w:r>
        <w:rPr>
          <w:rFonts w:ascii="Times New Roman"/>
          <w:b w:val="false"/>
          <w:i w:val="false"/>
          <w:color w:val="000000"/>
          <w:sz w:val="28"/>
        </w:rPr>
        <w:t>
      Существуют также дополнительные налоговые льготы для участников СЭЗ "Парк инновационных технологий", как освобождение от социального налога и предусмотрен принцип экстерриториальности.</w:t>
      </w:r>
    </w:p>
    <w:bookmarkEnd w:id="287"/>
    <w:bookmarkStart w:name="z373" w:id="288"/>
    <w:p>
      <w:pPr>
        <w:spacing w:after="0"/>
        <w:ind w:left="0"/>
        <w:jc w:val="both"/>
      </w:pPr>
      <w:r>
        <w:rPr>
          <w:rFonts w:ascii="Times New Roman"/>
          <w:b w:val="false"/>
          <w:i w:val="false"/>
          <w:color w:val="000000"/>
          <w:sz w:val="28"/>
        </w:rPr>
        <w:t xml:space="preserve">
      Тем не менее, анализ правоприменительной практики в СЭЗ выявил ряд системных барьеров, препятствующих раскрытию потенциала СЭЗ. </w:t>
      </w:r>
    </w:p>
    <w:bookmarkEnd w:id="288"/>
    <w:bookmarkStart w:name="z374" w:id="289"/>
    <w:p>
      <w:pPr>
        <w:spacing w:after="0"/>
        <w:ind w:left="0"/>
        <w:jc w:val="both"/>
      </w:pPr>
      <w:r>
        <w:rPr>
          <w:rFonts w:ascii="Times New Roman"/>
          <w:b w:val="false"/>
          <w:i w:val="false"/>
          <w:color w:val="000000"/>
          <w:sz w:val="28"/>
        </w:rPr>
        <w:t>
      На сегодняшний день инвесторы на территории СЭЗ сталкиваются со следующими барьерами, требующими решения и устранения:</w:t>
      </w:r>
    </w:p>
    <w:bookmarkEnd w:id="289"/>
    <w:bookmarkStart w:name="z375" w:id="290"/>
    <w:p>
      <w:pPr>
        <w:spacing w:after="0"/>
        <w:ind w:left="0"/>
        <w:jc w:val="both"/>
      </w:pPr>
      <w:r>
        <w:rPr>
          <w:rFonts w:ascii="Times New Roman"/>
          <w:b w:val="false"/>
          <w:i w:val="false"/>
          <w:color w:val="000000"/>
          <w:sz w:val="28"/>
        </w:rPr>
        <w:t>
      1) развитие инфраструктуры СЭЗ осуществляется достаточно медленно. В Республике Казахстан средний срок строительства инфраструктуры превышает 5 лет. В мировой практике 2-3 года (ОАЭ, Польша, Китай). Как отмечено в Государственной программе инфраструктурного развития "Нұрлы жол", развитость индустриальной инфраструктуры является необходимым условием эффективной деятельности СЭЗ, индустриальных зон.</w:t>
      </w:r>
    </w:p>
    <w:bookmarkEnd w:id="290"/>
    <w:bookmarkStart w:name="z376" w:id="291"/>
    <w:p>
      <w:pPr>
        <w:spacing w:after="0"/>
        <w:ind w:left="0"/>
        <w:jc w:val="both"/>
      </w:pPr>
      <w:r>
        <w:rPr>
          <w:rFonts w:ascii="Times New Roman"/>
          <w:b w:val="false"/>
          <w:i w:val="false"/>
          <w:color w:val="000000"/>
          <w:sz w:val="28"/>
        </w:rPr>
        <w:t>
      2) медленная наполняемость и слабая эффективность работы органов управления (управляющих компаний). Сегодня, на территории всех СЭЗ имеются 1417 гектаров доступных земельных участков с готовой инфраструктурой.</w:t>
      </w:r>
    </w:p>
    <w:bookmarkEnd w:id="291"/>
    <w:bookmarkStart w:name="z377" w:id="292"/>
    <w:p>
      <w:pPr>
        <w:spacing w:after="0"/>
        <w:ind w:left="0"/>
        <w:jc w:val="both"/>
      </w:pPr>
      <w:r>
        <w:rPr>
          <w:rFonts w:ascii="Times New Roman"/>
          <w:b w:val="false"/>
          <w:i w:val="false"/>
          <w:color w:val="000000"/>
          <w:sz w:val="28"/>
        </w:rPr>
        <w:t>
      3) проблемы с применением льгот СЭЗ по причине сложного администрирования;</w:t>
      </w:r>
    </w:p>
    <w:bookmarkEnd w:id="292"/>
    <w:bookmarkStart w:name="z378" w:id="293"/>
    <w:p>
      <w:pPr>
        <w:spacing w:after="0"/>
        <w:ind w:left="0"/>
        <w:jc w:val="both"/>
      </w:pPr>
      <w:r>
        <w:rPr>
          <w:rFonts w:ascii="Times New Roman"/>
          <w:b w:val="false"/>
          <w:i w:val="false"/>
          <w:color w:val="000000"/>
          <w:sz w:val="28"/>
        </w:rPr>
        <w:t>
      4) отраслевое ограничение в СЭЗ-ах. На сегодня порядок расширения приоритетных видов деятельности представляет собой сложный и достаточно долгий процесс (в среднем занимает от 6 месяцев до 1 года).</w:t>
      </w:r>
    </w:p>
    <w:bookmarkEnd w:id="293"/>
    <w:bookmarkStart w:name="z379" w:id="294"/>
    <w:p>
      <w:pPr>
        <w:spacing w:after="0"/>
        <w:ind w:left="0"/>
        <w:jc w:val="both"/>
      </w:pPr>
      <w:r>
        <w:rPr>
          <w:rFonts w:ascii="Times New Roman"/>
          <w:b w:val="false"/>
          <w:i w:val="false"/>
          <w:color w:val="000000"/>
          <w:sz w:val="28"/>
        </w:rPr>
        <w:t>
      5) оформление земельных участков в регионах занимает длительные сроки. Получение разрешительных документов по общим правилам также увеличивает сроки реализации проектов, тогда как согласно мировой практике режим СЭЗ должен предусматривать специальный облегченный режим;</w:t>
      </w:r>
    </w:p>
    <w:bookmarkEnd w:id="294"/>
    <w:bookmarkStart w:name="z380" w:id="295"/>
    <w:p>
      <w:pPr>
        <w:spacing w:after="0"/>
        <w:ind w:left="0"/>
        <w:jc w:val="both"/>
      </w:pPr>
      <w:r>
        <w:rPr>
          <w:rFonts w:ascii="Times New Roman"/>
          <w:b w:val="false"/>
          <w:i w:val="false"/>
          <w:color w:val="000000"/>
          <w:sz w:val="28"/>
        </w:rPr>
        <w:t xml:space="preserve">
      6) льгота по социальному налогу для СЭЗ "Парк инновационных технологий" (СЭЗ "ПИТ") работает неэффективно, ввиду невыполнимых требований; </w:t>
      </w:r>
    </w:p>
    <w:bookmarkEnd w:id="295"/>
    <w:bookmarkStart w:name="z381" w:id="296"/>
    <w:p>
      <w:pPr>
        <w:spacing w:after="0"/>
        <w:ind w:left="0"/>
        <w:jc w:val="both"/>
      </w:pPr>
      <w:r>
        <w:rPr>
          <w:rFonts w:ascii="Times New Roman"/>
          <w:b w:val="false"/>
          <w:i w:val="false"/>
          <w:color w:val="000000"/>
          <w:sz w:val="28"/>
        </w:rPr>
        <w:t>
      7) ограничения доступности в СЭЗ на стадии создания инфраструктуры для новых участников.</w:t>
      </w:r>
    </w:p>
    <w:bookmarkEnd w:id="296"/>
    <w:bookmarkStart w:name="z382" w:id="297"/>
    <w:p>
      <w:pPr>
        <w:spacing w:after="0"/>
        <w:ind w:left="0"/>
        <w:jc w:val="both"/>
      </w:pPr>
      <w:r>
        <w:rPr>
          <w:rFonts w:ascii="Times New Roman"/>
          <w:b w:val="false"/>
          <w:i w:val="false"/>
          <w:color w:val="000000"/>
          <w:sz w:val="28"/>
        </w:rPr>
        <w:t>
      Учитывая вышеизложенное, Министерством по инвестициям и развитию Республики Казахстан будет осуществлена работа по их устранению путем совершенствования законодательства.</w:t>
      </w:r>
    </w:p>
    <w:bookmarkEnd w:id="297"/>
    <w:p>
      <w:pPr>
        <w:spacing w:after="0"/>
        <w:ind w:left="0"/>
        <w:jc w:val="both"/>
      </w:pPr>
      <w:r>
        <w:rPr>
          <w:rFonts w:ascii="Times New Roman"/>
          <w:b/>
          <w:i w:val="false"/>
          <w:color w:val="000000"/>
          <w:sz w:val="28"/>
        </w:rPr>
        <w:t>Развитие индустриальных зон</w:t>
      </w:r>
    </w:p>
    <w:bookmarkStart w:name="z384" w:id="298"/>
    <w:p>
      <w:pPr>
        <w:spacing w:after="0"/>
        <w:ind w:left="0"/>
        <w:jc w:val="both"/>
      </w:pPr>
      <w:r>
        <w:rPr>
          <w:rFonts w:ascii="Times New Roman"/>
          <w:b w:val="false"/>
          <w:i w:val="false"/>
          <w:color w:val="000000"/>
          <w:sz w:val="28"/>
        </w:rPr>
        <w:t xml:space="preserve">
      Одними из эффективных инструментов развития малого и среднего бизнеса, а также стимулирования производства являются создание и развитие индустриальных зон (далее - ИЗ). </w:t>
      </w:r>
    </w:p>
    <w:bookmarkEnd w:id="298"/>
    <w:bookmarkStart w:name="z385" w:id="299"/>
    <w:p>
      <w:pPr>
        <w:spacing w:after="0"/>
        <w:ind w:left="0"/>
        <w:jc w:val="both"/>
      </w:pPr>
      <w:r>
        <w:rPr>
          <w:rFonts w:ascii="Times New Roman"/>
          <w:b w:val="false"/>
          <w:i w:val="false"/>
          <w:color w:val="000000"/>
          <w:sz w:val="28"/>
        </w:rPr>
        <w:t>
      ИЗ позволяют как предприятиям, так и государству значительно сократить расходы на подведение инженерной инфраструктуры.</w:t>
      </w:r>
    </w:p>
    <w:bookmarkEnd w:id="299"/>
    <w:bookmarkStart w:name="z386" w:id="300"/>
    <w:p>
      <w:pPr>
        <w:spacing w:after="0"/>
        <w:ind w:left="0"/>
        <w:jc w:val="both"/>
      </w:pPr>
      <w:r>
        <w:rPr>
          <w:rFonts w:ascii="Times New Roman"/>
          <w:b w:val="false"/>
          <w:i w:val="false"/>
          <w:color w:val="000000"/>
          <w:sz w:val="28"/>
        </w:rPr>
        <w:t>
      На сегодняшний день проведен анализ международного опыта создания, функционирования ИЗ, который показал, что ИЗ, как правило, представляют собой индустриальные и промышленные парки.</w:t>
      </w:r>
    </w:p>
    <w:bookmarkEnd w:id="300"/>
    <w:bookmarkStart w:name="z387" w:id="301"/>
    <w:p>
      <w:pPr>
        <w:spacing w:after="0"/>
        <w:ind w:left="0"/>
        <w:jc w:val="both"/>
      </w:pPr>
      <w:r>
        <w:rPr>
          <w:rFonts w:ascii="Times New Roman"/>
          <w:b w:val="false"/>
          <w:i w:val="false"/>
          <w:color w:val="000000"/>
          <w:sz w:val="28"/>
        </w:rPr>
        <w:t>
      Наряду с промышленными ИЗ в мировой практике активно развиваются ИЗ в сфере логистики, туризма, торговли и IT-индустрии (технопарки). Кроме того, успешно функционируют частные ИЗ, где затраты государства минимизированы.</w:t>
      </w:r>
    </w:p>
    <w:bookmarkEnd w:id="301"/>
    <w:bookmarkStart w:name="z388" w:id="302"/>
    <w:p>
      <w:pPr>
        <w:spacing w:after="0"/>
        <w:ind w:left="0"/>
        <w:jc w:val="both"/>
      </w:pPr>
      <w:r>
        <w:rPr>
          <w:rFonts w:ascii="Times New Roman"/>
          <w:b w:val="false"/>
          <w:i w:val="false"/>
          <w:color w:val="000000"/>
          <w:sz w:val="28"/>
        </w:rPr>
        <w:t>
      Сегодня на территории Республики Казахстан функционирует более 20 индустриальных зон с готовой инфраструктурой, 4 из которых являются частными. Строительство 9-ти ИЗ ведется в Южно-Казахстанской, Восточно-Казахстанской, Костанайской области и г. Алматы. На стадии проектирования находится еще 13 зон.</w:t>
      </w:r>
    </w:p>
    <w:bookmarkEnd w:id="302"/>
    <w:bookmarkStart w:name="z389" w:id="303"/>
    <w:p>
      <w:pPr>
        <w:spacing w:after="0"/>
        <w:ind w:left="0"/>
        <w:jc w:val="both"/>
      </w:pPr>
      <w:r>
        <w:rPr>
          <w:rFonts w:ascii="Times New Roman"/>
          <w:b w:val="false"/>
          <w:i w:val="false"/>
          <w:color w:val="000000"/>
          <w:sz w:val="28"/>
        </w:rPr>
        <w:t xml:space="preserve">
      В целом из республиканского бюджета на создание ИЗ выделено 53,1 млрд. тенге. На территориях ИЗ запущено 113 производств с объемом инвестиций порядка 100 млрд. тенге. Создано около 7 тысяч постоянных рабочих мест. </w:t>
      </w:r>
    </w:p>
    <w:bookmarkEnd w:id="303"/>
    <w:bookmarkStart w:name="z390" w:id="304"/>
    <w:p>
      <w:pPr>
        <w:spacing w:after="0"/>
        <w:ind w:left="0"/>
        <w:jc w:val="both"/>
      </w:pPr>
      <w:r>
        <w:rPr>
          <w:rFonts w:ascii="Times New Roman"/>
          <w:b w:val="false"/>
          <w:i w:val="false"/>
          <w:color w:val="000000"/>
          <w:sz w:val="28"/>
        </w:rPr>
        <w:t xml:space="preserve">
      Необходимо отметить высокий потенциал ИЗ с учетом строящихся и планируемых. Имеются порядка 218 инвесторов, которые готовы разместить свои проекты с перспективой создания порядка 20 тыс. новых рабочих мест. </w:t>
      </w:r>
    </w:p>
    <w:bookmarkEnd w:id="304"/>
    <w:bookmarkStart w:name="z391" w:id="305"/>
    <w:p>
      <w:pPr>
        <w:spacing w:after="0"/>
        <w:ind w:left="0"/>
        <w:jc w:val="both"/>
      </w:pPr>
      <w:r>
        <w:rPr>
          <w:rFonts w:ascii="Times New Roman"/>
          <w:b w:val="false"/>
          <w:i w:val="false"/>
          <w:color w:val="000000"/>
          <w:sz w:val="28"/>
        </w:rPr>
        <w:t>
      Проведен анализ деятельности отечественных ИЗ с выездом в регионы по выявлению проблемных вопросов, препятствующих их дальнейшему развитию (Южно-Казахстанская, Алматинская, Кызылординская, Атырауская, Актюбинская области), в частности:</w:t>
      </w:r>
    </w:p>
    <w:bookmarkEnd w:id="305"/>
    <w:bookmarkStart w:name="z392" w:id="306"/>
    <w:p>
      <w:pPr>
        <w:spacing w:after="0"/>
        <w:ind w:left="0"/>
        <w:jc w:val="both"/>
      </w:pPr>
      <w:r>
        <w:rPr>
          <w:rFonts w:ascii="Times New Roman"/>
          <w:b w:val="false"/>
          <w:i w:val="false"/>
          <w:color w:val="000000"/>
          <w:sz w:val="28"/>
        </w:rPr>
        <w:t>
      1) условия выделения и изъятия земельного участка под ИЗ не регулируются на законодательном уровне;</w:t>
      </w:r>
    </w:p>
    <w:bookmarkEnd w:id="306"/>
    <w:bookmarkStart w:name="z393" w:id="307"/>
    <w:p>
      <w:pPr>
        <w:spacing w:after="0"/>
        <w:ind w:left="0"/>
        <w:jc w:val="both"/>
      </w:pPr>
      <w:r>
        <w:rPr>
          <w:rFonts w:ascii="Times New Roman"/>
          <w:b w:val="false"/>
          <w:i w:val="false"/>
          <w:color w:val="000000"/>
          <w:sz w:val="28"/>
        </w:rPr>
        <w:t>
      2) механизмов взаимодействия участников ИЗ и обслуживающих инфраструктуру ИЗ сервисных компаний, которые бы минимизировали зависимость от таких компаний инвесторов, в т.ч. при формировании тарифов на коммунальные услуги.</w:t>
      </w:r>
    </w:p>
    <w:bookmarkEnd w:id="307"/>
    <w:bookmarkStart w:name="z394" w:id="308"/>
    <w:p>
      <w:pPr>
        <w:spacing w:after="0"/>
        <w:ind w:left="0"/>
        <w:jc w:val="both"/>
      </w:pPr>
      <w:r>
        <w:rPr>
          <w:rFonts w:ascii="Times New Roman"/>
          <w:b w:val="false"/>
          <w:i w:val="false"/>
          <w:color w:val="000000"/>
          <w:sz w:val="28"/>
        </w:rPr>
        <w:t>
      На основании данного анализа, проведенного с учетом международного опыта и опыта Республики Казахстан, а также с целью решения системных проблем развития и создания ИЗ разработан проект Закона Республики Казахстан "О специальных экономических и индустриальных зонах".</w:t>
      </w:r>
    </w:p>
    <w:bookmarkEnd w:id="308"/>
    <w:bookmarkStart w:name="z395" w:id="309"/>
    <w:p>
      <w:pPr>
        <w:spacing w:after="0"/>
        <w:ind w:left="0"/>
        <w:jc w:val="both"/>
      </w:pPr>
      <w:r>
        <w:rPr>
          <w:rFonts w:ascii="Times New Roman"/>
          <w:b w:val="false"/>
          <w:i w:val="false"/>
          <w:color w:val="000000"/>
          <w:sz w:val="28"/>
        </w:rPr>
        <w:t>
      законопроект предусматривает:</w:t>
      </w:r>
    </w:p>
    <w:bookmarkEnd w:id="309"/>
    <w:bookmarkStart w:name="z396" w:id="310"/>
    <w:p>
      <w:pPr>
        <w:spacing w:after="0"/>
        <w:ind w:left="0"/>
        <w:jc w:val="both"/>
      </w:pPr>
      <w:r>
        <w:rPr>
          <w:rFonts w:ascii="Times New Roman"/>
          <w:b w:val="false"/>
          <w:i w:val="false"/>
          <w:color w:val="000000"/>
          <w:sz w:val="28"/>
        </w:rPr>
        <w:t>
      1) определение единого уполномоченного государственного органа – Министерство по инвестициям и развитию Республики Казахстан по вопросам государственной политики создания и функционирования ИЗ. Сегодня, в функции Министерства по инвестициям и развитию Республики Казахстан входит реализация программы индустриализации и привлечения инвестиций.</w:t>
      </w:r>
    </w:p>
    <w:bookmarkEnd w:id="310"/>
    <w:bookmarkStart w:name="z397" w:id="311"/>
    <w:p>
      <w:pPr>
        <w:spacing w:after="0"/>
        <w:ind w:left="0"/>
        <w:jc w:val="both"/>
      </w:pPr>
      <w:r>
        <w:rPr>
          <w:rFonts w:ascii="Times New Roman"/>
          <w:b w:val="false"/>
          <w:i w:val="false"/>
          <w:color w:val="000000"/>
          <w:sz w:val="28"/>
        </w:rPr>
        <w:t>
      2) определение реализационных функций за МИО, а также единым координационным центром (далее – ЕКЦ), определяемым решением Правительства Республики Казахстан, который будет проводить анализ, мониторинг, планирование ИЗ и экспертизу проектов;</w:t>
      </w:r>
    </w:p>
    <w:bookmarkEnd w:id="311"/>
    <w:bookmarkStart w:name="z398" w:id="312"/>
    <w:p>
      <w:pPr>
        <w:spacing w:after="0"/>
        <w:ind w:left="0"/>
        <w:jc w:val="both"/>
      </w:pPr>
      <w:r>
        <w:rPr>
          <w:rFonts w:ascii="Times New Roman"/>
          <w:b w:val="false"/>
          <w:i w:val="false"/>
          <w:color w:val="000000"/>
          <w:sz w:val="28"/>
        </w:rPr>
        <w:t>
      3) создание эффективного механизма финансирования строительства инфраструктуры государственных и частных ИЗ;</w:t>
      </w:r>
    </w:p>
    <w:bookmarkEnd w:id="312"/>
    <w:bookmarkStart w:name="z399" w:id="313"/>
    <w:p>
      <w:pPr>
        <w:spacing w:after="0"/>
        <w:ind w:left="0"/>
        <w:jc w:val="both"/>
      </w:pPr>
      <w:r>
        <w:rPr>
          <w:rFonts w:ascii="Times New Roman"/>
          <w:b w:val="false"/>
          <w:i w:val="false"/>
          <w:color w:val="000000"/>
          <w:sz w:val="28"/>
        </w:rPr>
        <w:t>
      4) установление упрощенного механизма предоставления, изъятия и возврата земельных участков (во избежание предыдущих ошибок по СЭЗ предлагается рассмотреть вопрос изъятия нерационально используемых земельных участков);</w:t>
      </w:r>
    </w:p>
    <w:bookmarkEnd w:id="313"/>
    <w:bookmarkStart w:name="z400" w:id="314"/>
    <w:p>
      <w:pPr>
        <w:spacing w:after="0"/>
        <w:ind w:left="0"/>
        <w:jc w:val="both"/>
      </w:pPr>
      <w:r>
        <w:rPr>
          <w:rFonts w:ascii="Times New Roman"/>
          <w:b w:val="false"/>
          <w:i w:val="false"/>
          <w:color w:val="000000"/>
          <w:sz w:val="28"/>
        </w:rPr>
        <w:t>
      5) определение функций управляющих компаний ИЗ в части управления, выбора и распределения, оформления и выдачи документации земельных участков и управления инфраструктурой;</w:t>
      </w:r>
    </w:p>
    <w:bookmarkEnd w:id="314"/>
    <w:bookmarkStart w:name="z401" w:id="315"/>
    <w:p>
      <w:pPr>
        <w:spacing w:after="0"/>
        <w:ind w:left="0"/>
        <w:jc w:val="both"/>
      </w:pPr>
      <w:r>
        <w:rPr>
          <w:rFonts w:ascii="Times New Roman"/>
          <w:b w:val="false"/>
          <w:i w:val="false"/>
          <w:color w:val="000000"/>
          <w:sz w:val="28"/>
        </w:rPr>
        <w:t>
      6) регламентацию на законодательном уровне вопросов по созданию и функционированию частных ИЗ.</w:t>
      </w:r>
    </w:p>
    <w:bookmarkEnd w:id="315"/>
    <w:bookmarkStart w:name="z402" w:id="316"/>
    <w:p>
      <w:pPr>
        <w:spacing w:after="0"/>
        <w:ind w:left="0"/>
        <w:jc w:val="both"/>
      </w:pPr>
      <w:r>
        <w:rPr>
          <w:rFonts w:ascii="Times New Roman"/>
          <w:b w:val="false"/>
          <w:i w:val="false"/>
          <w:color w:val="000000"/>
          <w:sz w:val="28"/>
        </w:rPr>
        <w:t>
      Учитывая вышеизложенное, а также принимая во внимание важность перехода на новый этап индустриализации, целесообразно учесть все "ошибки и недоработки", допущенные на практике. Это позволит повысить эффективность ИЗ и достичь ряд намеченных задач по индустриально-инновационному развитию страны, развитию малого и среднего бизнеса, привлечению инвестиций и повышению уровня занятости населения, отмеченных в ГПИИР</w:t>
      </w:r>
      <w:r>
        <w:rPr>
          <w:rFonts w:ascii="Times New Roman"/>
          <w:b w:val="false"/>
          <w:i w:val="false"/>
          <w:color w:val="000000"/>
          <w:vertAlign w:val="superscript"/>
        </w:rPr>
        <w:t>8</w:t>
      </w:r>
      <w:r>
        <w:rPr>
          <w:rFonts w:ascii="Times New Roman"/>
          <w:b w:val="false"/>
          <w:i w:val="false"/>
          <w:color w:val="000000"/>
          <w:sz w:val="28"/>
        </w:rPr>
        <w:t>.</w:t>
      </w:r>
    </w:p>
    <w:bookmarkEnd w:id="316"/>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vertAlign w:val="superscript"/>
        </w:rPr>
        <w:t>8</w:t>
      </w:r>
      <w:r>
        <w:rPr>
          <w:rFonts w:ascii="Times New Roman"/>
          <w:b w:val="false"/>
          <w:i w:val="false"/>
          <w:color w:val="000000"/>
          <w:sz w:val="28"/>
        </w:rPr>
        <w:t xml:space="preserve">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 августа 2014 года № 874</w:t>
      </w:r>
    </w:p>
    <w:bookmarkStart w:name="z405" w:id="317"/>
    <w:p>
      <w:pPr>
        <w:spacing w:after="0"/>
        <w:ind w:left="0"/>
        <w:jc w:val="left"/>
      </w:pPr>
      <w:r>
        <w:rPr>
          <w:rFonts w:ascii="Times New Roman"/>
          <w:b/>
          <w:i w:val="false"/>
          <w:color w:val="000000"/>
        </w:rPr>
        <w:t xml:space="preserve"> 5.1.2. Повышение уровня защиты прав инвесторов</w:t>
      </w:r>
    </w:p>
    <w:bookmarkEnd w:id="317"/>
    <w:bookmarkStart w:name="z406" w:id="318"/>
    <w:p>
      <w:pPr>
        <w:spacing w:after="0"/>
        <w:ind w:left="0"/>
        <w:jc w:val="both"/>
      </w:pPr>
      <w:r>
        <w:rPr>
          <w:rFonts w:ascii="Times New Roman"/>
          <w:b w:val="false"/>
          <w:i w:val="false"/>
          <w:color w:val="000000"/>
          <w:sz w:val="28"/>
        </w:rPr>
        <w:t>
      Защита инвестиций является ключевым аспектом в работе по увеличению и удержанию инвестиций. В частности, приоритетом считается надлежащее выполнение основных гарантий защиты прав инвесторов. Это включает защиту от экспроприации, обеспечение выполнения принципов справедливости и равноправия при взаимодействии с инвесторами, режим наибольшего благоприятствования, гарантии свободного конвертирования и перевода валюты/капитала и доступ к механизмам разрешения споров.</w:t>
      </w:r>
    </w:p>
    <w:bookmarkEnd w:id="318"/>
    <w:p>
      <w:pPr>
        <w:spacing w:after="0"/>
        <w:ind w:left="0"/>
        <w:jc w:val="both"/>
      </w:pPr>
      <w:r>
        <w:rPr>
          <w:rFonts w:ascii="Times New Roman"/>
          <w:b/>
          <w:i w:val="false"/>
          <w:color w:val="000000"/>
          <w:sz w:val="28"/>
        </w:rPr>
        <w:t>Механизм эффективного и оперативного реагирования на запросы от инвесторов для удержания инвестиций</w:t>
      </w:r>
    </w:p>
    <w:bookmarkStart w:name="z408" w:id="319"/>
    <w:p>
      <w:pPr>
        <w:spacing w:after="0"/>
        <w:ind w:left="0"/>
        <w:jc w:val="both"/>
      </w:pPr>
      <w:r>
        <w:rPr>
          <w:rFonts w:ascii="Times New Roman"/>
          <w:b w:val="false"/>
          <w:i w:val="false"/>
          <w:color w:val="000000"/>
          <w:sz w:val="28"/>
        </w:rPr>
        <w:t>
      Для дальнейшего повышения доверия инвесторов и сведения к минимуму риска возникновения споров между инвесторами и государством, как следствие неисполнения обязательств по защите прав инвесторов, будут предприняты следующие меры.</w:t>
      </w:r>
    </w:p>
    <w:bookmarkEnd w:id="319"/>
    <w:bookmarkStart w:name="z409" w:id="320"/>
    <w:p>
      <w:pPr>
        <w:spacing w:after="0"/>
        <w:ind w:left="0"/>
        <w:jc w:val="both"/>
      </w:pPr>
      <w:r>
        <w:rPr>
          <w:rFonts w:ascii="Times New Roman"/>
          <w:b w:val="false"/>
          <w:i w:val="false"/>
          <w:color w:val="000000"/>
          <w:sz w:val="28"/>
        </w:rPr>
        <w:t xml:space="preserve">
      Разработан эффективный механизм решения возникающих проблем, в частности, связанных с нарушением положений международных инвестиционных соглашений (далее - МИС) до перехода к судебному разбирательству. </w:t>
      </w:r>
    </w:p>
    <w:bookmarkEnd w:id="320"/>
    <w:bookmarkStart w:name="z410" w:id="321"/>
    <w:p>
      <w:pPr>
        <w:spacing w:after="0"/>
        <w:ind w:left="0"/>
        <w:jc w:val="both"/>
      </w:pPr>
      <w:r>
        <w:rPr>
          <w:rFonts w:ascii="Times New Roman"/>
          <w:b w:val="false"/>
          <w:i w:val="false"/>
          <w:color w:val="000000"/>
          <w:sz w:val="28"/>
        </w:rPr>
        <w:t xml:space="preserve">
      Будет разработан инструмент обратной связи с инвесторами, который позволит разрешать возникающие разногласия в момент их появления. Помимо этого, разрешения споров могут произойти на уровне взаимодействия инвестора с Kazakh Invest, через обращение к инвестиционному омбудсмену и/или Совету. </w:t>
      </w:r>
    </w:p>
    <w:bookmarkEnd w:id="321"/>
    <w:bookmarkStart w:name="z411" w:id="322"/>
    <w:p>
      <w:pPr>
        <w:spacing w:after="0"/>
        <w:ind w:left="0"/>
        <w:jc w:val="both"/>
      </w:pPr>
      <w:r>
        <w:rPr>
          <w:rFonts w:ascii="Times New Roman"/>
          <w:b w:val="false"/>
          <w:i w:val="false"/>
          <w:color w:val="000000"/>
          <w:sz w:val="28"/>
        </w:rPr>
        <w:t>
      Kazakh Invest будет разработан инструмент отслеживания проблем инвесторов, который позволит систематически выявлять жалобы инвесторов, оценивать их источники, а также количественно определять инвестиции, попавшие в зону риска, также как и затраты, понесенные инвесторами в связи с жалобами. Кроме того, электронная система взаимодействия с инвесторами</w:t>
      </w:r>
      <w:r>
        <w:rPr>
          <w:rFonts w:ascii="Times New Roman"/>
          <w:b w:val="false"/>
          <w:i w:val="false"/>
          <w:color w:val="000000"/>
          <w:vertAlign w:val="superscript"/>
        </w:rPr>
        <w:t>9</w:t>
      </w:r>
      <w:r>
        <w:rPr>
          <w:rFonts w:ascii="Times New Roman"/>
          <w:b w:val="false"/>
          <w:i w:val="false"/>
          <w:color w:val="000000"/>
          <w:sz w:val="28"/>
        </w:rPr>
        <w:t xml:space="preserve"> будет включать в себя систему учета инвестиционных проектов, состояния, статуса развития и владельцев данных проектов. Учетные записи позволят оценивать риски и возможные потери от закрытия отдельных инвестиционных проектов.</w:t>
      </w:r>
    </w:p>
    <w:bookmarkEnd w:id="322"/>
    <w:bookmarkStart w:name="z412" w:id="323"/>
    <w:p>
      <w:pPr>
        <w:spacing w:after="0"/>
        <w:ind w:left="0"/>
        <w:jc w:val="both"/>
      </w:pPr>
      <w:r>
        <w:rPr>
          <w:rFonts w:ascii="Times New Roman"/>
          <w:b w:val="false"/>
          <w:i w:val="false"/>
          <w:color w:val="000000"/>
          <w:sz w:val="28"/>
        </w:rPr>
        <w:t xml:space="preserve">
      С учетом лучшей международной практики будут внедрены механизмы управления жалобами инвесторов и эффективные методы решения проблем, подкрепленные соответствующим техническим и правоприменительным потенциалом на самом высоком уровне Правительства Республики Казахстан. Также будет разработан и внедрен механизм координации с другими ЦГО и МИО, участвующими в разрешении жалоб. </w:t>
      </w:r>
    </w:p>
    <w:bookmarkEnd w:id="323"/>
    <w:bookmarkStart w:name="z413" w:id="324"/>
    <w:p>
      <w:pPr>
        <w:spacing w:after="0"/>
        <w:ind w:left="0"/>
        <w:jc w:val="both"/>
      </w:pPr>
      <w:r>
        <w:rPr>
          <w:rFonts w:ascii="Times New Roman"/>
          <w:b w:val="false"/>
          <w:i w:val="false"/>
          <w:color w:val="000000"/>
          <w:sz w:val="28"/>
        </w:rPr>
        <w:t>
      Будут реализованы мероприятия по повышению осведомленности инвесторов о существовании этого механизма, начинающиеся с момента входа и размещения инвестиций (регистрации инвестора), вдоль жизненного цикла инвестиций, до периода размещения повторных инвестиций (реинвестиций).</w:t>
      </w:r>
    </w:p>
    <w:bookmarkEnd w:id="324"/>
    <w:bookmarkStart w:name="z414" w:id="325"/>
    <w:p>
      <w:pPr>
        <w:spacing w:after="0"/>
        <w:ind w:left="0"/>
        <w:jc w:val="both"/>
      </w:pPr>
      <w:r>
        <w:rPr>
          <w:rFonts w:ascii="Times New Roman"/>
          <w:b w:val="false"/>
          <w:i w:val="false"/>
          <w:color w:val="000000"/>
          <w:sz w:val="28"/>
        </w:rPr>
        <w:t>
      Для реализации указанных инициатив потребуется изменение ряда законодательных и подзаконных нормативных правовых актов.</w:t>
      </w:r>
    </w:p>
    <w:bookmarkEnd w:id="325"/>
    <w:p>
      <w:pPr>
        <w:spacing w:after="0"/>
        <w:ind w:left="0"/>
        <w:jc w:val="both"/>
      </w:pPr>
      <w:bookmarkStart w:name="z416" w:id="326"/>
      <w:r>
        <w:rPr>
          <w:rFonts w:ascii="Times New Roman"/>
          <w:b w:val="false"/>
          <w:i w:val="false"/>
          <w:color w:val="000000"/>
          <w:sz w:val="28"/>
        </w:rPr>
        <w:t>
      ___________________________</w:t>
      </w:r>
    </w:p>
    <w:bookmarkEnd w:id="326"/>
    <w:p>
      <w:pPr>
        <w:spacing w:after="0"/>
        <w:ind w:left="0"/>
        <w:jc w:val="both"/>
      </w:pPr>
      <w:r>
        <w:rPr>
          <w:rFonts w:ascii="Times New Roman"/>
          <w:b w:val="false"/>
          <w:i w:val="false"/>
          <w:color w:val="000000"/>
          <w:vertAlign w:val="superscript"/>
        </w:rPr>
        <w:t>9</w:t>
      </w:r>
      <w:r>
        <w:rPr>
          <w:rFonts w:ascii="Times New Roman"/>
          <w:b w:val="false"/>
          <w:i w:val="false"/>
          <w:color w:val="000000"/>
          <w:sz w:val="28"/>
        </w:rPr>
        <w:t>IRM – investor relationship management system</w:t>
      </w:r>
    </w:p>
    <w:p>
      <w:pPr>
        <w:spacing w:after="0"/>
        <w:ind w:left="0"/>
        <w:jc w:val="both"/>
      </w:pPr>
      <w:r>
        <w:rPr>
          <w:rFonts w:ascii="Times New Roman"/>
          <w:b/>
          <w:i w:val="false"/>
          <w:color w:val="000000"/>
          <w:sz w:val="28"/>
        </w:rPr>
        <w:t>Согласованность национального законодательства с международным инвестиционным правом</w:t>
      </w:r>
    </w:p>
    <w:bookmarkStart w:name="z418" w:id="327"/>
    <w:p>
      <w:pPr>
        <w:spacing w:after="0"/>
        <w:ind w:left="0"/>
        <w:jc w:val="both"/>
      </w:pPr>
      <w:r>
        <w:rPr>
          <w:rFonts w:ascii="Times New Roman"/>
          <w:b w:val="false"/>
          <w:i w:val="false"/>
          <w:color w:val="000000"/>
          <w:sz w:val="28"/>
        </w:rPr>
        <w:t>
      Будет проводиться работа по обеспечению исполнения международных обязательств Республики Казахстан на всех уровнях государственных органов.</w:t>
      </w:r>
    </w:p>
    <w:bookmarkEnd w:id="327"/>
    <w:bookmarkStart w:name="z419" w:id="328"/>
    <w:p>
      <w:pPr>
        <w:spacing w:after="0"/>
        <w:ind w:left="0"/>
        <w:jc w:val="both"/>
      </w:pPr>
      <w:r>
        <w:rPr>
          <w:rFonts w:ascii="Times New Roman"/>
          <w:b w:val="false"/>
          <w:i w:val="false"/>
          <w:color w:val="000000"/>
          <w:sz w:val="28"/>
        </w:rPr>
        <w:t xml:space="preserve">
      Кроме того, с этой целью будут организованы программы по повышению квалификации и компетенции сотрудников государственных органов. </w:t>
      </w:r>
    </w:p>
    <w:bookmarkEnd w:id="328"/>
    <w:p>
      <w:pPr>
        <w:spacing w:after="0"/>
        <w:ind w:left="0"/>
        <w:jc w:val="both"/>
      </w:pPr>
      <w:r>
        <w:rPr>
          <w:rFonts w:ascii="Times New Roman"/>
          <w:b/>
          <w:i w:val="false"/>
          <w:color w:val="000000"/>
          <w:sz w:val="28"/>
        </w:rPr>
        <w:t>Согласованность между МИС и новым регламентом заключения международных соглашений о поощрении и взаимной защите инвестиций</w:t>
      </w:r>
    </w:p>
    <w:bookmarkStart w:name="z421" w:id="329"/>
    <w:p>
      <w:pPr>
        <w:spacing w:after="0"/>
        <w:ind w:left="0"/>
        <w:jc w:val="both"/>
      </w:pPr>
      <w:r>
        <w:rPr>
          <w:rFonts w:ascii="Times New Roman"/>
          <w:b w:val="false"/>
          <w:i w:val="false"/>
          <w:color w:val="000000"/>
          <w:sz w:val="28"/>
        </w:rPr>
        <w:t xml:space="preserve">
      В настоящее время требуется внедрение координационного механизма по линии взаимодействия государственных органов, а также среди различных государственных органов, участвующих в переговорах и заключении МИС. Отсутствие такого механизма может привести к потере ясности и должного понимания международных обязательств Республики Казахстан. </w:t>
      </w:r>
    </w:p>
    <w:bookmarkEnd w:id="329"/>
    <w:bookmarkStart w:name="z422" w:id="330"/>
    <w:p>
      <w:pPr>
        <w:spacing w:after="0"/>
        <w:ind w:left="0"/>
        <w:jc w:val="both"/>
      </w:pPr>
      <w:r>
        <w:rPr>
          <w:rFonts w:ascii="Times New Roman"/>
          <w:b w:val="false"/>
          <w:i w:val="false"/>
          <w:color w:val="000000"/>
          <w:sz w:val="28"/>
        </w:rPr>
        <w:t xml:space="preserve">
      Предлагается разработать "Общие подходы к заключению международных соглашений о поощрении и взаимной защите инвестиций", которые будут определять особенности и критерии заключения международных соглашений о поощрении и взаимной защите инвестиций. </w:t>
      </w:r>
    </w:p>
    <w:bookmarkEnd w:id="330"/>
    <w:bookmarkStart w:name="z423" w:id="331"/>
    <w:p>
      <w:pPr>
        <w:spacing w:after="0"/>
        <w:ind w:left="0"/>
        <w:jc w:val="both"/>
      </w:pPr>
      <w:r>
        <w:rPr>
          <w:rFonts w:ascii="Times New Roman"/>
          <w:b w:val="false"/>
          <w:i w:val="false"/>
          <w:color w:val="000000"/>
          <w:sz w:val="28"/>
        </w:rPr>
        <w:t>
      При этом, в общих подходах будут предусмотрены основные положения МИС Республики Казахстан, в частности:</w:t>
      </w:r>
    </w:p>
    <w:bookmarkEnd w:id="331"/>
    <w:bookmarkStart w:name="z424" w:id="332"/>
    <w:p>
      <w:pPr>
        <w:spacing w:after="0"/>
        <w:ind w:left="0"/>
        <w:jc w:val="both"/>
      </w:pPr>
      <w:r>
        <w:rPr>
          <w:rFonts w:ascii="Times New Roman"/>
          <w:b w:val="false"/>
          <w:i w:val="false"/>
          <w:color w:val="000000"/>
          <w:sz w:val="28"/>
        </w:rPr>
        <w:t>
      цели заключения МИС;</w:t>
      </w:r>
    </w:p>
    <w:bookmarkEnd w:id="332"/>
    <w:bookmarkStart w:name="z425" w:id="333"/>
    <w:p>
      <w:pPr>
        <w:spacing w:after="0"/>
        <w:ind w:left="0"/>
        <w:jc w:val="both"/>
      </w:pPr>
      <w:r>
        <w:rPr>
          <w:rFonts w:ascii="Times New Roman"/>
          <w:b w:val="false"/>
          <w:i w:val="false"/>
          <w:color w:val="000000"/>
          <w:sz w:val="28"/>
        </w:rPr>
        <w:t>
      сферу применения МИС;</w:t>
      </w:r>
    </w:p>
    <w:bookmarkEnd w:id="333"/>
    <w:bookmarkStart w:name="z426" w:id="334"/>
    <w:p>
      <w:pPr>
        <w:spacing w:after="0"/>
        <w:ind w:left="0"/>
        <w:jc w:val="both"/>
      </w:pPr>
      <w:r>
        <w:rPr>
          <w:rFonts w:ascii="Times New Roman"/>
          <w:b w:val="false"/>
          <w:i w:val="false"/>
          <w:color w:val="000000"/>
          <w:sz w:val="28"/>
        </w:rPr>
        <w:t>
      условия осуществления инвестиций и деятельности инвесторов;</w:t>
      </w:r>
    </w:p>
    <w:bookmarkEnd w:id="334"/>
    <w:bookmarkStart w:name="z427" w:id="335"/>
    <w:p>
      <w:pPr>
        <w:spacing w:after="0"/>
        <w:ind w:left="0"/>
        <w:jc w:val="both"/>
      </w:pPr>
      <w:r>
        <w:rPr>
          <w:rFonts w:ascii="Times New Roman"/>
          <w:b w:val="false"/>
          <w:i w:val="false"/>
          <w:color w:val="000000"/>
          <w:sz w:val="28"/>
        </w:rPr>
        <w:t>
      предусматриваемую защиту инвестиций инвестора;</w:t>
      </w:r>
    </w:p>
    <w:bookmarkEnd w:id="335"/>
    <w:bookmarkStart w:name="z428" w:id="336"/>
    <w:p>
      <w:pPr>
        <w:spacing w:after="0"/>
        <w:ind w:left="0"/>
        <w:jc w:val="both"/>
      </w:pPr>
      <w:r>
        <w:rPr>
          <w:rFonts w:ascii="Times New Roman"/>
          <w:b w:val="false"/>
          <w:i w:val="false"/>
          <w:color w:val="000000"/>
          <w:sz w:val="28"/>
        </w:rPr>
        <w:t>
      порядок разрешения споров между сторонами МИС;</w:t>
      </w:r>
    </w:p>
    <w:bookmarkEnd w:id="336"/>
    <w:bookmarkStart w:name="z429" w:id="337"/>
    <w:p>
      <w:pPr>
        <w:spacing w:after="0"/>
        <w:ind w:left="0"/>
        <w:jc w:val="both"/>
      </w:pPr>
      <w:r>
        <w:rPr>
          <w:rFonts w:ascii="Times New Roman"/>
          <w:b w:val="false"/>
          <w:i w:val="false"/>
          <w:color w:val="000000"/>
          <w:sz w:val="28"/>
        </w:rPr>
        <w:t>
      общие исключения;</w:t>
      </w:r>
    </w:p>
    <w:bookmarkEnd w:id="337"/>
    <w:bookmarkStart w:name="z430" w:id="338"/>
    <w:p>
      <w:pPr>
        <w:spacing w:after="0"/>
        <w:ind w:left="0"/>
        <w:jc w:val="both"/>
      </w:pPr>
      <w:r>
        <w:rPr>
          <w:rFonts w:ascii="Times New Roman"/>
          <w:b w:val="false"/>
          <w:i w:val="false"/>
          <w:color w:val="000000"/>
          <w:sz w:val="28"/>
        </w:rPr>
        <w:t>
      прочие обязательства и иные положения.</w:t>
      </w:r>
    </w:p>
    <w:bookmarkEnd w:id="338"/>
    <w:bookmarkStart w:name="z431" w:id="339"/>
    <w:p>
      <w:pPr>
        <w:spacing w:after="0"/>
        <w:ind w:left="0"/>
        <w:jc w:val="both"/>
      </w:pPr>
      <w:r>
        <w:rPr>
          <w:rFonts w:ascii="Times New Roman"/>
          <w:b w:val="false"/>
          <w:i w:val="false"/>
          <w:color w:val="000000"/>
          <w:sz w:val="28"/>
        </w:rPr>
        <w:t>
      Проведение комплексного анализа на этапе заключения МИС позволит предусмотреть целесообразность привлечения ПИИ и принятие необходимых мер для устранения возможных рисков.</w:t>
      </w:r>
    </w:p>
    <w:bookmarkEnd w:id="339"/>
    <w:bookmarkStart w:name="z432" w:id="340"/>
    <w:p>
      <w:pPr>
        <w:spacing w:after="0"/>
        <w:ind w:left="0"/>
        <w:jc w:val="both"/>
      </w:pPr>
      <w:r>
        <w:rPr>
          <w:rFonts w:ascii="Times New Roman"/>
          <w:b w:val="false"/>
          <w:i w:val="false"/>
          <w:color w:val="000000"/>
          <w:sz w:val="28"/>
        </w:rPr>
        <w:t xml:space="preserve">
      Кроме того, предусматривается утверждение постоянного состава участников переговорной группы, которая будет действовать при Совете. </w:t>
      </w:r>
    </w:p>
    <w:bookmarkEnd w:id="340"/>
    <w:bookmarkStart w:name="z433" w:id="341"/>
    <w:p>
      <w:pPr>
        <w:spacing w:after="0"/>
        <w:ind w:left="0"/>
        <w:jc w:val="both"/>
      </w:pPr>
      <w:r>
        <w:rPr>
          <w:rFonts w:ascii="Times New Roman"/>
          <w:b w:val="false"/>
          <w:i w:val="false"/>
          <w:color w:val="000000"/>
          <w:sz w:val="28"/>
        </w:rPr>
        <w:t>
      В целях выработки эффективной государственной инвестиционной политики будут приняты меры по повышению профессиональной компетенции сотрудников государственных органов по аналитическому сопровождению и эффективному использованию взаимосвязи между международными обязательствами в форме МИС, преференциальных торговых соглашений, соглашений об избежании двойного налогообложения (далее - СДН), соглашений Всемирной торговой организации (далее – ВТО) и внутренним законодательством.</w:t>
      </w:r>
    </w:p>
    <w:bookmarkEnd w:id="341"/>
    <w:bookmarkStart w:name="z434" w:id="342"/>
    <w:p>
      <w:pPr>
        <w:spacing w:after="0"/>
        <w:ind w:left="0"/>
        <w:jc w:val="left"/>
      </w:pPr>
      <w:r>
        <w:rPr>
          <w:rFonts w:ascii="Times New Roman"/>
          <w:b/>
          <w:i w:val="false"/>
          <w:color w:val="000000"/>
        </w:rPr>
        <w:t xml:space="preserve"> Совершенствование механизма разрешения споров</w:t>
      </w:r>
    </w:p>
    <w:bookmarkEnd w:id="342"/>
    <w:bookmarkStart w:name="z435" w:id="343"/>
    <w:p>
      <w:pPr>
        <w:spacing w:after="0"/>
        <w:ind w:left="0"/>
        <w:jc w:val="both"/>
      </w:pPr>
      <w:r>
        <w:rPr>
          <w:rFonts w:ascii="Times New Roman"/>
          <w:b w:val="false"/>
          <w:i w:val="false"/>
          <w:color w:val="000000"/>
          <w:sz w:val="28"/>
        </w:rPr>
        <w:t>
      В случае возникновения споров, прозрачность процедур, непротиворечивость судебных решений и механизмов урегулирования споров в целом обеспечивают высокий уровень предсказуемости для действующих и новых инвесторов.</w:t>
      </w:r>
    </w:p>
    <w:bookmarkEnd w:id="343"/>
    <w:bookmarkStart w:name="z436" w:id="344"/>
    <w:p>
      <w:pPr>
        <w:spacing w:after="0"/>
        <w:ind w:left="0"/>
        <w:jc w:val="both"/>
      </w:pPr>
      <w:r>
        <w:rPr>
          <w:rFonts w:ascii="Times New Roman"/>
          <w:b w:val="false"/>
          <w:i w:val="false"/>
          <w:color w:val="000000"/>
          <w:sz w:val="28"/>
        </w:rPr>
        <w:t xml:space="preserve">
      К настоящему моменту был реализован ряд юридических и институциональных реформ в судебной системе. Предпринимательский кодекс Республики Казахстан дает предприятиям право обращаться за помощью в казахстанские суды и предусматривает широкий спектр альтернативных механизмов разрешения споров, включая арбитраж и медиацию. </w:t>
      </w:r>
    </w:p>
    <w:bookmarkEnd w:id="344"/>
    <w:bookmarkStart w:name="z437" w:id="345"/>
    <w:p>
      <w:pPr>
        <w:spacing w:after="0"/>
        <w:ind w:left="0"/>
        <w:jc w:val="both"/>
      </w:pPr>
      <w:r>
        <w:rPr>
          <w:rFonts w:ascii="Times New Roman"/>
          <w:b w:val="false"/>
          <w:i w:val="false"/>
          <w:color w:val="000000"/>
          <w:sz w:val="28"/>
        </w:rPr>
        <w:t>
      Также, начиная с 2016 года, создано и функционирует специальное инвестиционное судопроизводство. Для разрешения инвестиционных споров в Верховном Суде образована специализированная судебная коллегия, в суде г. Астана – специализированный состав судей. Кроме того, на площадке МФЦА предусмотрено создание специального режима для решения инвестиционных споров с автономной судебной системой на базе английского права. Данные решения являются важными шагами на пути повышения привлекательности Республики Казахстан для инвесторов.</w:t>
      </w:r>
    </w:p>
    <w:bookmarkEnd w:id="345"/>
    <w:bookmarkStart w:name="z438" w:id="346"/>
    <w:p>
      <w:pPr>
        <w:spacing w:after="0"/>
        <w:ind w:left="0"/>
        <w:jc w:val="both"/>
      </w:pPr>
      <w:r>
        <w:rPr>
          <w:rFonts w:ascii="Times New Roman"/>
          <w:b w:val="false"/>
          <w:i w:val="false"/>
          <w:color w:val="000000"/>
          <w:sz w:val="28"/>
        </w:rPr>
        <w:t xml:space="preserve">
      Будет продолжена работа по совершенствованию судебной, а также внесудебной систем урегулирования споров. </w:t>
      </w:r>
    </w:p>
    <w:bookmarkEnd w:id="346"/>
    <w:bookmarkStart w:name="z439" w:id="347"/>
    <w:p>
      <w:pPr>
        <w:spacing w:after="0"/>
        <w:ind w:left="0"/>
        <w:jc w:val="both"/>
      </w:pPr>
      <w:r>
        <w:rPr>
          <w:rFonts w:ascii="Times New Roman"/>
          <w:b w:val="false"/>
          <w:i w:val="false"/>
          <w:color w:val="000000"/>
          <w:sz w:val="28"/>
        </w:rPr>
        <w:t>
      Усилия по реформированию будут направлены на совершенствование судебной практики по инвестиционным спорам и иным спорам, связанным с инвестиционной деятельностью инвесторов, в частности, будут:</w:t>
      </w:r>
    </w:p>
    <w:bookmarkEnd w:id="347"/>
    <w:bookmarkStart w:name="z440" w:id="348"/>
    <w:p>
      <w:pPr>
        <w:spacing w:after="0"/>
        <w:ind w:left="0"/>
        <w:jc w:val="both"/>
      </w:pPr>
      <w:r>
        <w:rPr>
          <w:rFonts w:ascii="Times New Roman"/>
          <w:b w:val="false"/>
          <w:i w:val="false"/>
          <w:color w:val="000000"/>
          <w:sz w:val="28"/>
        </w:rPr>
        <w:t>
      1) приняты меры по установлению единообразной практики по инвестиционным спорам;</w:t>
      </w:r>
    </w:p>
    <w:bookmarkEnd w:id="348"/>
    <w:bookmarkStart w:name="z441" w:id="349"/>
    <w:p>
      <w:pPr>
        <w:spacing w:after="0"/>
        <w:ind w:left="0"/>
        <w:jc w:val="both"/>
      </w:pPr>
      <w:r>
        <w:rPr>
          <w:rFonts w:ascii="Times New Roman"/>
          <w:b w:val="false"/>
          <w:i w:val="false"/>
          <w:color w:val="000000"/>
          <w:sz w:val="28"/>
        </w:rPr>
        <w:t>
      2) повышена квалификация судей по вопросам, связанным с предпринимательской деятельностью, – путем дополнительного обучения судей по специализированным экономическим и инвестиционным вопросам.</w:t>
      </w:r>
    </w:p>
    <w:bookmarkEnd w:id="349"/>
    <w:bookmarkStart w:name="z442" w:id="350"/>
    <w:p>
      <w:pPr>
        <w:spacing w:after="0"/>
        <w:ind w:left="0"/>
        <w:jc w:val="left"/>
      </w:pPr>
      <w:r>
        <w:rPr>
          <w:rFonts w:ascii="Times New Roman"/>
          <w:b/>
          <w:i w:val="false"/>
          <w:color w:val="000000"/>
        </w:rPr>
        <w:t xml:space="preserve"> Повышение прозрачности и предсказуемости налогового администрирования для инвесторов</w:t>
      </w:r>
    </w:p>
    <w:bookmarkEnd w:id="350"/>
    <w:bookmarkStart w:name="z443" w:id="351"/>
    <w:p>
      <w:pPr>
        <w:spacing w:after="0"/>
        <w:ind w:left="0"/>
        <w:jc w:val="both"/>
      </w:pPr>
      <w:r>
        <w:rPr>
          <w:rFonts w:ascii="Times New Roman"/>
          <w:b w:val="false"/>
          <w:i w:val="false"/>
          <w:color w:val="000000"/>
          <w:sz w:val="28"/>
        </w:rPr>
        <w:t xml:space="preserve">
      Налоговый режим Казахстана является одним из ключевых инструментов политики, влияющих на инвестиционные решения, в связи с этим Правительством Республики Казахстан, среди прочего, было заключено 52 СДН с основными торговыми и инвестиционными партнерами. Такие соглашения играют существенную роль в процессе привлечения и удержания инвестиций. </w:t>
      </w:r>
    </w:p>
    <w:bookmarkEnd w:id="351"/>
    <w:bookmarkStart w:name="z444" w:id="352"/>
    <w:p>
      <w:pPr>
        <w:spacing w:after="0"/>
        <w:ind w:left="0"/>
        <w:jc w:val="both"/>
      </w:pPr>
      <w:r>
        <w:rPr>
          <w:rFonts w:ascii="Times New Roman"/>
          <w:b w:val="false"/>
          <w:i w:val="false"/>
          <w:color w:val="000000"/>
          <w:sz w:val="28"/>
        </w:rPr>
        <w:t xml:space="preserve">
      Многочисленные изменения в налоговом законодательстве должны положительно повлиять на инвестиционную привлекательность страны. Вместе с тем, требуются дальнейшие улучшения для повышения прозрачности и предсказуемости правил для инвесторов. </w:t>
      </w:r>
    </w:p>
    <w:bookmarkEnd w:id="352"/>
    <w:bookmarkStart w:name="z445" w:id="353"/>
    <w:p>
      <w:pPr>
        <w:spacing w:after="0"/>
        <w:ind w:left="0"/>
        <w:jc w:val="both"/>
      </w:pPr>
      <w:r>
        <w:rPr>
          <w:rFonts w:ascii="Times New Roman"/>
          <w:b w:val="false"/>
          <w:i w:val="false"/>
          <w:color w:val="000000"/>
          <w:sz w:val="28"/>
        </w:rPr>
        <w:t xml:space="preserve">
      В качестве первоочередных действий будут решены проблемы в отношении прозрачности и предсказуемости налогового законодательства, озвученные инвесторами. </w:t>
      </w:r>
    </w:p>
    <w:bookmarkEnd w:id="353"/>
    <w:bookmarkStart w:name="z446" w:id="354"/>
    <w:p>
      <w:pPr>
        <w:spacing w:after="0"/>
        <w:ind w:left="0"/>
        <w:jc w:val="both"/>
      </w:pPr>
      <w:r>
        <w:rPr>
          <w:rFonts w:ascii="Times New Roman"/>
          <w:b w:val="false"/>
          <w:i w:val="false"/>
          <w:color w:val="000000"/>
          <w:sz w:val="28"/>
        </w:rPr>
        <w:t>
      Станут доступными версии СДН на английском языке. В настоящее время некоторые соглашения доступны только на казахском или русском языке, и к ним трудно получить доступ.</w:t>
      </w:r>
    </w:p>
    <w:bookmarkEnd w:id="354"/>
    <w:bookmarkStart w:name="z447" w:id="355"/>
    <w:p>
      <w:pPr>
        <w:spacing w:after="0"/>
        <w:ind w:left="0"/>
        <w:jc w:val="both"/>
      </w:pPr>
      <w:r>
        <w:rPr>
          <w:rFonts w:ascii="Times New Roman"/>
          <w:b w:val="false"/>
          <w:i w:val="false"/>
          <w:color w:val="000000"/>
          <w:sz w:val="28"/>
        </w:rPr>
        <w:t xml:space="preserve">
      Ключевой проблемой является отсутствие единообразного применения налогового законодательства среди центральных и региональных налоговых органов. Кроме того, отсутствует предсказуемость применения налоговой политики и усиления контроля за принятием решений, связанных с налоговыми вопросами. Наличие упомянутых проблем влияет на внутреннее, а также международное налогообложение, доходы предприятий и движение капитала в стране и за ее пределами. </w:t>
      </w:r>
    </w:p>
    <w:bookmarkEnd w:id="355"/>
    <w:bookmarkStart w:name="z448" w:id="356"/>
    <w:p>
      <w:pPr>
        <w:spacing w:after="0"/>
        <w:ind w:left="0"/>
        <w:jc w:val="both"/>
      </w:pPr>
      <w:r>
        <w:rPr>
          <w:rFonts w:ascii="Times New Roman"/>
          <w:b w:val="false"/>
          <w:i w:val="false"/>
          <w:color w:val="000000"/>
          <w:sz w:val="28"/>
        </w:rPr>
        <w:t>
      В этой связи, по итогам проведения консультаций с иностранными инвесторами будет разработан и реализован ряд мер по единому подходу в применении законодательства государственными должностными лицами.</w:t>
      </w:r>
    </w:p>
    <w:bookmarkEnd w:id="356"/>
    <w:bookmarkStart w:name="z449" w:id="357"/>
    <w:p>
      <w:pPr>
        <w:spacing w:after="0"/>
        <w:ind w:left="0"/>
        <w:jc w:val="both"/>
      </w:pPr>
      <w:r>
        <w:rPr>
          <w:rFonts w:ascii="Times New Roman"/>
          <w:b w:val="false"/>
          <w:i w:val="false"/>
          <w:color w:val="000000"/>
          <w:sz w:val="28"/>
        </w:rPr>
        <w:t>
      Правительство Республики Казахстан будет выполнять важную роль в разработке эффективных налоговых правил, которые будут четко и объективно определены, разъяснены в целях упрощения их соблюдения и предотвращения лишних споров между налогоплательщиками и налоговыми органами. Помимо этого, будет улучшено налоговое администрирование, устранены излишние правила и сложные критерии, позволяющие субъективно интерпретировать их значение. Они будут заменены системой, позволяющей инвесторам лучше понимать налоговую среду и снизить их обеспокоенность, связанную с отсутствием равных условий.</w:t>
      </w:r>
    </w:p>
    <w:bookmarkEnd w:id="357"/>
    <w:bookmarkStart w:name="z450" w:id="358"/>
    <w:p>
      <w:pPr>
        <w:spacing w:after="0"/>
        <w:ind w:left="0"/>
        <w:jc w:val="left"/>
      </w:pPr>
      <w:r>
        <w:rPr>
          <w:rFonts w:ascii="Times New Roman"/>
          <w:b/>
          <w:i w:val="false"/>
          <w:color w:val="000000"/>
        </w:rPr>
        <w:t xml:space="preserve"> 5.1.3. Улучшение торговой логистики и развитие производственно-сбытовых связей между иностранными инвесторами и местными компаниями</w:t>
      </w:r>
    </w:p>
    <w:bookmarkEnd w:id="358"/>
    <w:p>
      <w:pPr>
        <w:spacing w:after="0"/>
        <w:ind w:left="0"/>
        <w:jc w:val="both"/>
      </w:pPr>
      <w:r>
        <w:rPr>
          <w:rFonts w:ascii="Times New Roman"/>
          <w:b/>
          <w:i w:val="false"/>
          <w:color w:val="000000"/>
          <w:sz w:val="28"/>
        </w:rPr>
        <w:t>Улучшение торговой логистики</w:t>
      </w:r>
    </w:p>
    <w:bookmarkStart w:name="z452" w:id="359"/>
    <w:p>
      <w:pPr>
        <w:spacing w:after="0"/>
        <w:ind w:left="0"/>
        <w:jc w:val="both"/>
      </w:pPr>
      <w:r>
        <w:rPr>
          <w:rFonts w:ascii="Times New Roman"/>
          <w:b w:val="false"/>
          <w:i w:val="false"/>
          <w:color w:val="000000"/>
          <w:sz w:val="28"/>
        </w:rPr>
        <w:t>
      Новая инициатива Китая "Пояс и путь", усиление региональной экономической интеграции через Евразийский экономический союз, Центрально-азиатское региональное экономическое сотрудничество (далее – ЦАРЭС) и вступление в ВТО открывают новые перспективы для более успешной экономической интеграции Республики Казахстан в региональном и мировом масштабах, а также позиционирования страны в качестве ключевого торгового и транзитного коридора между Азией, Европой и Ближним Востоком.</w:t>
      </w:r>
    </w:p>
    <w:bookmarkEnd w:id="359"/>
    <w:bookmarkStart w:name="z453" w:id="360"/>
    <w:p>
      <w:pPr>
        <w:spacing w:after="0"/>
        <w:ind w:left="0"/>
        <w:jc w:val="both"/>
      </w:pPr>
      <w:r>
        <w:rPr>
          <w:rFonts w:ascii="Times New Roman"/>
          <w:b w:val="false"/>
          <w:i w:val="false"/>
          <w:color w:val="000000"/>
          <w:sz w:val="28"/>
        </w:rPr>
        <w:t>
      Поскольку инвесторам необходимо снижать торговые издержки и сокращать время, затрачиваемое на таможенные процедуры</w:t>
      </w:r>
      <w:r>
        <w:rPr>
          <w:rFonts w:ascii="Times New Roman"/>
          <w:b w:val="false"/>
          <w:i w:val="false"/>
          <w:color w:val="000000"/>
          <w:vertAlign w:val="superscript"/>
        </w:rPr>
        <w:t>10</w:t>
      </w:r>
      <w:r>
        <w:rPr>
          <w:rFonts w:ascii="Times New Roman"/>
          <w:b w:val="false"/>
          <w:i w:val="false"/>
          <w:color w:val="000000"/>
          <w:sz w:val="28"/>
        </w:rPr>
        <w:t xml:space="preserve">, совершенствование и упрощение административных процедур перехода границы являются важнейшей мерой для Республики Казахстан в привлечении инвестиций, ориентированных на повышение эффективности. </w:t>
      </w:r>
    </w:p>
    <w:bookmarkEnd w:id="360"/>
    <w:bookmarkStart w:name="z454" w:id="361"/>
    <w:p>
      <w:pPr>
        <w:spacing w:after="0"/>
        <w:ind w:left="0"/>
        <w:jc w:val="both"/>
      </w:pPr>
      <w:r>
        <w:rPr>
          <w:rFonts w:ascii="Times New Roman"/>
          <w:b w:val="false"/>
          <w:i w:val="false"/>
          <w:color w:val="000000"/>
          <w:sz w:val="28"/>
        </w:rPr>
        <w:t>
      Правительство Республики Казахстан проводит серию реформ в сфере международной торговли. В рамках обязательств по ВТО Казахстан ведет работу по упрощению процедур торговли в целях облегчения и ускорения таможенного выпуска товаров и снижения торговых издержек. Соглашение по упрощению процедур торговли ВТО ратифицировано Республикой Казахстан в октябре 2015 года и вступило в силу в феврале 2017 года.</w:t>
      </w:r>
    </w:p>
    <w:bookmarkEnd w:id="361"/>
    <w:bookmarkStart w:name="z455" w:id="362"/>
    <w:p>
      <w:pPr>
        <w:spacing w:after="0"/>
        <w:ind w:left="0"/>
        <w:jc w:val="both"/>
      </w:pPr>
      <w:r>
        <w:rPr>
          <w:rFonts w:ascii="Times New Roman"/>
          <w:b w:val="false"/>
          <w:i w:val="false"/>
          <w:color w:val="000000"/>
          <w:sz w:val="28"/>
        </w:rPr>
        <w:t>
      Для решения задач по привлечению и удержанию инвестиций, ориентированных на повышение эффективности, и трансформации страны в центр регионального транзита, бизнеса и логистики будут предприняты меры в следующих трех ключевых областях:</w:t>
      </w:r>
    </w:p>
    <w:bookmarkEnd w:id="362"/>
    <w:bookmarkStart w:name="z456" w:id="363"/>
    <w:p>
      <w:pPr>
        <w:spacing w:after="0"/>
        <w:ind w:left="0"/>
        <w:jc w:val="both"/>
      </w:pPr>
      <w:r>
        <w:rPr>
          <w:rFonts w:ascii="Times New Roman"/>
          <w:b w:val="false"/>
          <w:i w:val="false"/>
          <w:color w:val="000000"/>
          <w:sz w:val="28"/>
        </w:rPr>
        <w:t>
      1) условия международной торговли будут улучшены путем применения дифференцированного подхода к участникам внешнеэкономической деятельности и ускорения таможенных процедур, повышения прозрачности, повышения эффективности применения системы управления рисками, улучшения свободы транзита и дальнейшей гармонизации таможенных процедур на уровне Евразийского экономического союза.</w:t>
      </w:r>
    </w:p>
    <w:bookmarkEnd w:id="363"/>
    <w:bookmarkStart w:name="z457" w:id="364"/>
    <w:p>
      <w:pPr>
        <w:spacing w:after="0"/>
        <w:ind w:left="0"/>
        <w:jc w:val="both"/>
      </w:pPr>
      <w:r>
        <w:rPr>
          <w:rFonts w:ascii="Times New Roman"/>
          <w:b w:val="false"/>
          <w:i w:val="false"/>
          <w:color w:val="000000"/>
          <w:sz w:val="28"/>
        </w:rPr>
        <w:t>
      2) будет проведена модернизация торгово-логистической инфраструктуры с упором на повышение конкурентоспособности логистического сектора с целью сокращения расходов и соединения регионов Казахстана с региональными и международными рынками. Примеры международных показателей, на которые ориентируются инвесторы: индекс эффективности логистики Всемирного банка, исследование предприятий Всемирного банка или индекс глобальной конкурентоспособности Всемирного экономического форума 2015-2016 годов по качеству транспортной инфраструктуры.</w:t>
      </w:r>
    </w:p>
    <w:bookmarkEnd w:id="364"/>
    <w:bookmarkStart w:name="z458" w:id="365"/>
    <w:p>
      <w:pPr>
        <w:spacing w:after="0"/>
        <w:ind w:left="0"/>
        <w:jc w:val="both"/>
      </w:pPr>
      <w:r>
        <w:rPr>
          <w:rFonts w:ascii="Times New Roman"/>
          <w:b w:val="false"/>
          <w:i w:val="false"/>
          <w:color w:val="000000"/>
          <w:sz w:val="28"/>
        </w:rPr>
        <w:t>
      3) будут приняты меры по созданию интермодальной инфраструктуры и логистических центров, стимулированию внедрения современных подходов к логистике и внедрению передовой международной практики, развитию отрасли мультимодальных перевозок и продвижению более широкого использования ИКТ и систем электронного обмена данными.</w:t>
      </w:r>
    </w:p>
    <w:bookmarkEnd w:id="365"/>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vertAlign w:val="superscript"/>
        </w:rPr>
        <w:t>10</w:t>
      </w:r>
      <w:r>
        <w:rPr>
          <w:rFonts w:ascii="Times New Roman"/>
          <w:b w:val="false"/>
          <w:i w:val="false"/>
          <w:color w:val="000000"/>
          <w:sz w:val="28"/>
        </w:rPr>
        <w:t xml:space="preserve"> Казахстан - 2050</w:t>
      </w:r>
    </w:p>
    <w:p>
      <w:pPr>
        <w:spacing w:after="0"/>
        <w:ind w:left="0"/>
        <w:jc w:val="both"/>
      </w:pPr>
      <w:r>
        <w:rPr>
          <w:rFonts w:ascii="Times New Roman"/>
          <w:b/>
          <w:i w:val="false"/>
          <w:color w:val="000000"/>
          <w:sz w:val="28"/>
        </w:rPr>
        <w:t>Развитие производственных связей и эффекта перелива (спилловер-эффектов) для национальной экономики</w:t>
      </w:r>
    </w:p>
    <w:bookmarkStart w:name="z460" w:id="366"/>
    <w:p>
      <w:pPr>
        <w:spacing w:after="0"/>
        <w:ind w:left="0"/>
        <w:jc w:val="both"/>
      </w:pPr>
      <w:r>
        <w:rPr>
          <w:rFonts w:ascii="Times New Roman"/>
          <w:b w:val="false"/>
          <w:i w:val="false"/>
          <w:color w:val="000000"/>
          <w:sz w:val="28"/>
        </w:rPr>
        <w:t xml:space="preserve">
      Задача Правительства Республики Казахстан по привлечению и удержанию ПИИ заключается в достижении более высокого уровня положительных экономических выгод, связанных с такими инвестициями. Расширение и углубление производственно-сбытовых связей между ПИИ и местными компаниями являются ключевым механизмом трансферта новых технологий, инноваций и лучшей практики среди местных компаний, а также способствуют устойчивому долгосрочному экономическому развитию. </w:t>
      </w:r>
    </w:p>
    <w:bookmarkEnd w:id="366"/>
    <w:bookmarkStart w:name="z461" w:id="367"/>
    <w:p>
      <w:pPr>
        <w:spacing w:after="0"/>
        <w:ind w:left="0"/>
        <w:jc w:val="both"/>
      </w:pPr>
      <w:r>
        <w:rPr>
          <w:rFonts w:ascii="Times New Roman"/>
          <w:b w:val="false"/>
          <w:i w:val="false"/>
          <w:color w:val="000000"/>
          <w:sz w:val="28"/>
        </w:rPr>
        <w:t>
      В Республике Казахстан необходимо создать качественную, соответствующую мировым стандартам единую базу местных поставщиков, чтобы повысить привлекательность для новых инвесторов и инвесторов, нацеленных на долгосрочное присутствие в стране.</w:t>
      </w:r>
    </w:p>
    <w:bookmarkEnd w:id="367"/>
    <w:bookmarkStart w:name="z462" w:id="368"/>
    <w:p>
      <w:pPr>
        <w:spacing w:after="0"/>
        <w:ind w:left="0"/>
        <w:jc w:val="both"/>
      </w:pPr>
      <w:r>
        <w:rPr>
          <w:rFonts w:ascii="Times New Roman"/>
          <w:b w:val="false"/>
          <w:i w:val="false"/>
          <w:color w:val="000000"/>
          <w:sz w:val="28"/>
        </w:rPr>
        <w:t>
      Как правило, производственно-сбытовые связи между иностранными инвесторами и местными компаниями не появляются сразу с приходом инвестора. Появление и развитие взаимовыгодного сотрудничества подвержены влиянию широкого спектра существующих ограничений и несовершенств рынка, с которыми сталкиваются инвестор, местное бизнес-сообщество и Правительство принимающей страны. Все эти факторы формируют экономический потенциал производственно-сбытовых связей в разрезе регионов, отраслей промышленности и цепочек создания стоимости.</w:t>
      </w:r>
    </w:p>
    <w:bookmarkEnd w:id="368"/>
    <w:bookmarkStart w:name="z463" w:id="369"/>
    <w:p>
      <w:pPr>
        <w:spacing w:after="0"/>
        <w:ind w:left="0"/>
        <w:jc w:val="both"/>
      </w:pPr>
      <w:r>
        <w:rPr>
          <w:rFonts w:ascii="Times New Roman"/>
          <w:b w:val="false"/>
          <w:i w:val="false"/>
          <w:color w:val="000000"/>
          <w:sz w:val="28"/>
        </w:rPr>
        <w:t xml:space="preserve">
      В этой связи будет разработана и реализована программа по развитию подобных производственно-сбытовых связей между иностранными инвесторами и местными компаниями на основе лучшей международной практики. Внедряемые подходы будут подчиняться законам рынка и ориентироваться на экономические и технологические возможности в приоритетных секторах, определенных в рамках настоящей Программы. </w:t>
      </w:r>
    </w:p>
    <w:bookmarkEnd w:id="369"/>
    <w:p>
      <w:pPr>
        <w:spacing w:after="0"/>
        <w:ind w:left="0"/>
        <w:jc w:val="both"/>
      </w:pPr>
      <w:r>
        <w:rPr>
          <w:rFonts w:ascii="Times New Roman"/>
          <w:b/>
          <w:i w:val="false"/>
          <w:color w:val="000000"/>
          <w:sz w:val="28"/>
        </w:rPr>
        <w:t xml:space="preserve">Требования к местному содержанию, влияющие на производственно-сбытовые связи </w:t>
      </w:r>
    </w:p>
    <w:bookmarkStart w:name="z465" w:id="370"/>
    <w:p>
      <w:pPr>
        <w:spacing w:after="0"/>
        <w:ind w:left="0"/>
        <w:jc w:val="both"/>
      </w:pPr>
      <w:r>
        <w:rPr>
          <w:rFonts w:ascii="Times New Roman"/>
          <w:b w:val="false"/>
          <w:i w:val="false"/>
          <w:color w:val="000000"/>
          <w:sz w:val="28"/>
        </w:rPr>
        <w:t>
      По мере выработки действенных механизмов защиты местных поставщиков, соответствующих требованиям ВТО в приоритетных секторах с высоким экспортным потенциалом, отраженных в настоящей Программе, будет обеспечено поддержание политики отсутствия обязательных требований по местному содержанию, включая любые целевые показатели или минимальные пороговые уровни в отношении подбора поставщиков товаров, услуг, персонала или источников финансирования на территории Республики Казахстан. Инвестиции, ориентированные на повышение эффективности, крайне чувствительны к дополнительным регуляторным требованиям, способным снизить их конкурентоспособность. Поэтому необходимо обеспечить соответствие регуляторной практики с существующими обязательствами Республики Казахстан в рамках международных торговых и инвестиционных соглашений.</w:t>
      </w:r>
    </w:p>
    <w:bookmarkEnd w:id="370"/>
    <w:bookmarkStart w:name="z466" w:id="371"/>
    <w:p>
      <w:pPr>
        <w:spacing w:after="0"/>
        <w:ind w:left="0"/>
        <w:jc w:val="both"/>
      </w:pPr>
      <w:r>
        <w:rPr>
          <w:rFonts w:ascii="Times New Roman"/>
          <w:b w:val="false"/>
          <w:i w:val="false"/>
          <w:color w:val="000000"/>
          <w:sz w:val="28"/>
        </w:rPr>
        <w:t>
      Приоритетом станет создание условий и стимулов для повышения квалификации работников, особенно в области знания иностранных языков, прежде всего английского. Учитывая ориентированность на глобальные рынки инвесторов, находящиеся в поиске эффективности, стратегической целью должно стать обеспечение местного рынка квалифицированным рабочим персоналом со знанием английского языка.</w:t>
      </w:r>
    </w:p>
    <w:bookmarkEnd w:id="371"/>
    <w:bookmarkStart w:name="z467" w:id="372"/>
    <w:p>
      <w:pPr>
        <w:spacing w:after="0"/>
        <w:ind w:left="0"/>
        <w:jc w:val="both"/>
      </w:pPr>
      <w:r>
        <w:rPr>
          <w:rFonts w:ascii="Times New Roman"/>
          <w:b w:val="false"/>
          <w:i w:val="false"/>
          <w:color w:val="000000"/>
          <w:sz w:val="28"/>
        </w:rPr>
        <w:t>
      Между тем, разработка и внедрение программы развития поставщиков в приоритетных для ПИИ секторах будут содействовать развитию производственно-сбытовых связей ПИИ с местными поставщиками. Программа развития поставщиков станет основой государственной политики развития производственно-сбытовых связей.</w:t>
      </w:r>
    </w:p>
    <w:bookmarkEnd w:id="372"/>
    <w:bookmarkStart w:name="z468" w:id="373"/>
    <w:p>
      <w:pPr>
        <w:spacing w:after="0"/>
        <w:ind w:left="0"/>
        <w:jc w:val="both"/>
      </w:pPr>
      <w:r>
        <w:rPr>
          <w:rFonts w:ascii="Times New Roman"/>
          <w:b w:val="false"/>
          <w:i w:val="false"/>
          <w:color w:val="000000"/>
          <w:sz w:val="28"/>
        </w:rPr>
        <w:t xml:space="preserve">
      База данных поставщиков станет важным инструментом для предоставления услуг по поиску партнеров, а также сокращения затрат на поиск приемлемых и экономически выгодных условий. </w:t>
      </w:r>
    </w:p>
    <w:bookmarkEnd w:id="373"/>
    <w:bookmarkStart w:name="z469" w:id="374"/>
    <w:p>
      <w:pPr>
        <w:spacing w:after="0"/>
        <w:ind w:left="0"/>
        <w:jc w:val="both"/>
      </w:pPr>
      <w:r>
        <w:rPr>
          <w:rFonts w:ascii="Times New Roman"/>
          <w:b w:val="false"/>
          <w:i w:val="false"/>
          <w:color w:val="000000"/>
          <w:sz w:val="28"/>
        </w:rPr>
        <w:t>
      Разработка мер поддержки в целевых для ПИИ секторах, стимулирующих внутренние инвестиции в модернизацию производства, внедрение новых моделей управления и повышение квалификации кадров, соблюдение международных стандартов и сертификации позволят ускорить процесс выхода казахстанских производителей товаров, работ и услуг на международный уровень. Обязательными условиями для этого будут наличие мотивации у иностранных инвесторов к закупу товаров, работ и услуг у местных поставщиков и развитие этих поставщиков, в том числе через обучение и повышение компетенций местных компаний.</w:t>
      </w:r>
    </w:p>
    <w:bookmarkEnd w:id="374"/>
    <w:bookmarkStart w:name="z470" w:id="375"/>
    <w:p>
      <w:pPr>
        <w:spacing w:after="0"/>
        <w:ind w:left="0"/>
        <w:jc w:val="both"/>
      </w:pPr>
      <w:r>
        <w:rPr>
          <w:rFonts w:ascii="Times New Roman"/>
          <w:b w:val="false"/>
          <w:i w:val="false"/>
          <w:color w:val="000000"/>
          <w:sz w:val="28"/>
        </w:rPr>
        <w:t>
      Будут предприниматься меры по упрощению входа на рынок и осуществлению инвестиций поставщиками конкурентоспособных на международном рынке товаров и услуг, включая способы входа на рынок, путем устранения существующих юридических или административных барьеров и предоставления целенаправленной поддержки.</w:t>
      </w:r>
    </w:p>
    <w:bookmarkEnd w:id="375"/>
    <w:bookmarkStart w:name="z471" w:id="376"/>
    <w:p>
      <w:pPr>
        <w:spacing w:after="0"/>
        <w:ind w:left="0"/>
        <w:jc w:val="both"/>
      </w:pPr>
      <w:r>
        <w:rPr>
          <w:rFonts w:ascii="Times New Roman"/>
          <w:b w:val="false"/>
          <w:i w:val="false"/>
          <w:color w:val="000000"/>
          <w:sz w:val="28"/>
        </w:rPr>
        <w:t xml:space="preserve">
      Во всех предпринимаемых мерах будут применяться принципы лучшей международной практики в области подотчетности, недискриминации, прозрачности и эффективности. Поддержка будет сосредоточена на более конкурентоспособных местных компаниях и не будет зависеть от размера или страновой принадлежности компаний. Иностранные инвесторы будут ключевыми заинтересованными сторонами в проведении мероприятий по созданию и развитию производственно-сбытовых цепочек, предоставляя консультационную помощь в разработке и реализации программ, а также обеспечивая необходимый рыночный спрос на производимую продукцию. </w:t>
      </w:r>
    </w:p>
    <w:bookmarkEnd w:id="376"/>
    <w:bookmarkStart w:name="z472" w:id="377"/>
    <w:p>
      <w:pPr>
        <w:spacing w:after="0"/>
        <w:ind w:left="0"/>
        <w:jc w:val="both"/>
      </w:pPr>
      <w:r>
        <w:rPr>
          <w:rFonts w:ascii="Times New Roman"/>
          <w:b w:val="false"/>
          <w:i w:val="false"/>
          <w:color w:val="000000"/>
          <w:sz w:val="28"/>
        </w:rPr>
        <w:t>
      Kazakh Invest будет играть важную роль в развитии производственно-сбытовых связей между местными компаниями и иностранными инвесторами, выполняя функции постинвестиционного обслуживания и поиска бизнес партнеров для инвесторов. Примеры таких мер будут включать в себя мероприятия по выстраиванию В2В</w:t>
      </w:r>
      <w:r>
        <w:rPr>
          <w:rFonts w:ascii="Times New Roman"/>
          <w:b w:val="false"/>
          <w:i w:val="false"/>
          <w:color w:val="000000"/>
          <w:vertAlign w:val="superscript"/>
        </w:rPr>
        <w:t>11</w:t>
      </w:r>
      <w:r>
        <w:rPr>
          <w:rFonts w:ascii="Times New Roman"/>
          <w:b w:val="false"/>
          <w:i w:val="false"/>
          <w:color w:val="000000"/>
          <w:sz w:val="28"/>
        </w:rPr>
        <w:t xml:space="preserve"> контактов, разработку баз данных транснациональных корпораций (далее - ТНК) и местных поставщиков, совместную реализацию программ развития поставщиков, а также продвижение более широких реформ часто в сотрудничестве с другими правительственными учреждениями.</w:t>
      </w:r>
    </w:p>
    <w:bookmarkEnd w:id="377"/>
    <w:bookmarkStart w:name="z473" w:id="378"/>
    <w:p>
      <w:pPr>
        <w:spacing w:after="0"/>
        <w:ind w:left="0"/>
        <w:jc w:val="both"/>
      </w:pPr>
      <w:r>
        <w:rPr>
          <w:rFonts w:ascii="Times New Roman"/>
          <w:b w:val="false"/>
          <w:i w:val="false"/>
          <w:color w:val="000000"/>
          <w:sz w:val="28"/>
        </w:rPr>
        <w:t>
      Предпринимаемые меры будут соответствовать ГПИИР на 2015-2019 годы (в направлении индустриального и кластерного развития) и разрабатываемой экспортной стратегии для обеспечения более устойчивого и долгосрочного включения казахстанских производителей и экспортеров в глобальные и региональные производственно-сбытовые цепочки за счет налаженных отношений с ведущими иностранными инвесторами.</w:t>
      </w:r>
    </w:p>
    <w:bookmarkEnd w:id="378"/>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vertAlign w:val="superscript"/>
        </w:rPr>
        <w:t>11</w:t>
      </w:r>
      <w:r>
        <w:rPr>
          <w:rFonts w:ascii="Times New Roman"/>
          <w:b w:val="false"/>
          <w:i w:val="false"/>
          <w:color w:val="000000"/>
          <w:sz w:val="28"/>
        </w:rPr>
        <w:t xml:space="preserve"> Вид информационного и экономического взаимодействия, классифицированного по типу взаимодействующих субъектов.</w:t>
      </w:r>
    </w:p>
    <w:bookmarkStart w:name="z474" w:id="379"/>
    <w:p>
      <w:pPr>
        <w:spacing w:after="0"/>
        <w:ind w:left="0"/>
        <w:jc w:val="left"/>
      </w:pPr>
      <w:r>
        <w:rPr>
          <w:rFonts w:ascii="Times New Roman"/>
          <w:b/>
          <w:i w:val="false"/>
          <w:color w:val="000000"/>
        </w:rPr>
        <w:t xml:space="preserve"> 5.2. Второе направление: реализация эффективных операционных </w:t>
      </w:r>
      <w:r>
        <w:br/>
      </w:r>
      <w:r>
        <w:rPr>
          <w:rFonts w:ascii="Times New Roman"/>
          <w:b/>
          <w:i w:val="false"/>
          <w:color w:val="000000"/>
        </w:rPr>
        <w:t>мер и разработка новых подходов привлечения инвестиций</w:t>
      </w:r>
    </w:p>
    <w:bookmarkEnd w:id="379"/>
    <w:bookmarkStart w:name="z475" w:id="380"/>
    <w:p>
      <w:pPr>
        <w:spacing w:after="0"/>
        <w:ind w:left="0"/>
        <w:jc w:val="both"/>
      </w:pPr>
      <w:r>
        <w:rPr>
          <w:rFonts w:ascii="Times New Roman"/>
          <w:b w:val="false"/>
          <w:i w:val="false"/>
          <w:color w:val="000000"/>
          <w:sz w:val="28"/>
        </w:rPr>
        <w:t xml:space="preserve">
      Для привлечения новых инвестиций, ориентированных на эффективность, вкупе с удержанием и расширением текущих инвестиций Правительство Республики Казахстан продолжит повышать эффективность и результативность предпринимаемых мер по привлечению инвестиций. </w:t>
      </w:r>
    </w:p>
    <w:bookmarkEnd w:id="380"/>
    <w:bookmarkStart w:name="z476" w:id="381"/>
    <w:p>
      <w:pPr>
        <w:spacing w:after="0"/>
        <w:ind w:left="0"/>
        <w:jc w:val="both"/>
      </w:pPr>
      <w:r>
        <w:rPr>
          <w:rFonts w:ascii="Times New Roman"/>
          <w:b w:val="false"/>
          <w:i w:val="false"/>
          <w:color w:val="000000"/>
          <w:sz w:val="28"/>
        </w:rPr>
        <w:t xml:space="preserve">
      Для инвесторов, ориентированных на эффективность, основным приоритетом является конкурентоспособность цены производимой продукции на мировых рынках. Вследствие этого они выбирают те производственные площадки для инвестирования, которые обеспечивают наименьшую конечную стоимость продукции при экспорте. Важными факторами формирования этой цены являются качество инвестиционного климата и легкость проведения торговых операций, то время как для ресурсно- и рыночно-ориентированных инвесторов при принятии положительного инвестиционного решения в целом достаточно наличие существенной ресурсной базы или обеспечение доступа к внутреннему рынку для сбыта производимой продукции. </w:t>
      </w:r>
    </w:p>
    <w:bookmarkEnd w:id="381"/>
    <w:bookmarkStart w:name="z477" w:id="382"/>
    <w:p>
      <w:pPr>
        <w:spacing w:after="0"/>
        <w:ind w:left="0"/>
        <w:jc w:val="both"/>
      </w:pPr>
      <w:r>
        <w:rPr>
          <w:rFonts w:ascii="Times New Roman"/>
          <w:b w:val="false"/>
          <w:i w:val="false"/>
          <w:color w:val="000000"/>
          <w:sz w:val="28"/>
        </w:rPr>
        <w:t xml:space="preserve">
      Ввиду усиливающейся глобальной конкуренции за инвестиции между странами Республике Казахстан необходимо активно действовать на опережение в своих подходах к успешному привлечению таких инвесторов. </w:t>
      </w:r>
    </w:p>
    <w:bookmarkEnd w:id="382"/>
    <w:bookmarkStart w:name="z478" w:id="383"/>
    <w:p>
      <w:pPr>
        <w:spacing w:after="0"/>
        <w:ind w:left="0"/>
        <w:jc w:val="both"/>
      </w:pPr>
      <w:r>
        <w:rPr>
          <w:rFonts w:ascii="Times New Roman"/>
          <w:b w:val="false"/>
          <w:i w:val="false"/>
          <w:color w:val="000000"/>
          <w:sz w:val="28"/>
        </w:rPr>
        <w:t xml:space="preserve">
      Привлечение инвестиций, ориентированных на повышение эффективности, потребует проведения реформ, как в рамках улучшения инвестиционного климата страны в целом, так и в конкретных изменениях операционных процессов системы по привлечению инвестиций. </w:t>
      </w:r>
    </w:p>
    <w:bookmarkEnd w:id="383"/>
    <w:bookmarkStart w:name="z479" w:id="384"/>
    <w:p>
      <w:pPr>
        <w:spacing w:after="0"/>
        <w:ind w:left="0"/>
        <w:jc w:val="both"/>
      </w:pPr>
      <w:r>
        <w:rPr>
          <w:rFonts w:ascii="Times New Roman"/>
          <w:b w:val="false"/>
          <w:i w:val="false"/>
          <w:color w:val="000000"/>
          <w:sz w:val="28"/>
        </w:rPr>
        <w:t xml:space="preserve">
      Важными направлениями данного процесса являются определение и передача мировому инвестиционному сообществу информации о конкурентных преимуществах казахстанской экономики, прежде всего, для экспортоориентированных инвестиций. </w:t>
      </w:r>
    </w:p>
    <w:bookmarkEnd w:id="384"/>
    <w:bookmarkStart w:name="z480" w:id="385"/>
    <w:p>
      <w:pPr>
        <w:spacing w:after="0"/>
        <w:ind w:left="0"/>
        <w:jc w:val="both"/>
      </w:pPr>
      <w:r>
        <w:rPr>
          <w:rFonts w:ascii="Times New Roman"/>
          <w:b w:val="false"/>
          <w:i w:val="false"/>
          <w:color w:val="000000"/>
          <w:sz w:val="28"/>
        </w:rPr>
        <w:t>
      Помимо привлечения новых инвестиций система привлечения инвестиций Республики Казахстан должна быть ориентирована на удержание текущих инвесторов и расширение дополнительных эффектов от их инвестиционной деятельности.</w:t>
      </w:r>
    </w:p>
    <w:bookmarkEnd w:id="385"/>
    <w:bookmarkStart w:name="z481" w:id="386"/>
    <w:p>
      <w:pPr>
        <w:spacing w:after="0"/>
        <w:ind w:left="0"/>
        <w:jc w:val="left"/>
      </w:pPr>
      <w:r>
        <w:rPr>
          <w:rFonts w:ascii="Times New Roman"/>
          <w:b/>
          <w:i w:val="false"/>
          <w:color w:val="000000"/>
        </w:rPr>
        <w:t xml:space="preserve"> 5.2.1. Совершенствование институциональных механизмов по привлечению, сопровождению и поддержке инвесторов</w:t>
      </w:r>
    </w:p>
    <w:bookmarkEnd w:id="386"/>
    <w:p>
      <w:pPr>
        <w:spacing w:after="0"/>
        <w:ind w:left="0"/>
        <w:jc w:val="both"/>
      </w:pPr>
      <w:r>
        <w:rPr>
          <w:rFonts w:ascii="Times New Roman"/>
          <w:b/>
          <w:i w:val="false"/>
          <w:color w:val="000000"/>
          <w:sz w:val="28"/>
        </w:rPr>
        <w:t>Развитие национального оператора по привлечению инвестиций</w:t>
      </w:r>
    </w:p>
    <w:bookmarkStart w:name="z483" w:id="387"/>
    <w:p>
      <w:pPr>
        <w:spacing w:after="0"/>
        <w:ind w:left="0"/>
        <w:jc w:val="both"/>
      </w:pPr>
      <w:r>
        <w:rPr>
          <w:rFonts w:ascii="Times New Roman"/>
          <w:b w:val="false"/>
          <w:i w:val="false"/>
          <w:color w:val="000000"/>
          <w:sz w:val="28"/>
        </w:rPr>
        <w:t>
      В целях достижения поставленных целей по привлечению инвестиций, Правительством Республики Казахстан создана специализированная национальная компания по инвестициям "Kazakh Invest" с широкими полномочиями национального оператора по привлечению инвестиций с сетью зарубежных представителей и региональных филиалов. Контроль деятельности "Kazakh Invest" будет осуществляться Советом директоров, возглавляемым Премьер-Министром Республики Казахстан.</w:t>
      </w:r>
    </w:p>
    <w:bookmarkEnd w:id="387"/>
    <w:bookmarkStart w:name="z484" w:id="388"/>
    <w:p>
      <w:pPr>
        <w:spacing w:after="0"/>
        <w:ind w:left="0"/>
        <w:jc w:val="both"/>
      </w:pPr>
      <w:r>
        <w:rPr>
          <w:rFonts w:ascii="Times New Roman"/>
          <w:b w:val="false"/>
          <w:i w:val="false"/>
          <w:color w:val="000000"/>
          <w:sz w:val="28"/>
        </w:rPr>
        <w:t>
      Деятельность "Kazakh Invest" направлена на оказание содействия инвестиционным проектам, включая оказание государственных услуг на всех стадиях жизненного цикла, от проведения первоначальных переговоров в принимающей стране и предоставления всей информации, необходимой инвестору для принятия инвестиционных решений, до реализации проектов и последующего обслуживания.</w:t>
      </w:r>
    </w:p>
    <w:bookmarkEnd w:id="388"/>
    <w:bookmarkStart w:name="z485" w:id="389"/>
    <w:p>
      <w:pPr>
        <w:spacing w:after="0"/>
        <w:ind w:left="0"/>
        <w:jc w:val="both"/>
      </w:pPr>
      <w:r>
        <w:rPr>
          <w:rFonts w:ascii="Times New Roman"/>
          <w:b w:val="false"/>
          <w:i w:val="false"/>
          <w:color w:val="000000"/>
          <w:sz w:val="28"/>
        </w:rPr>
        <w:t>
      В данном контексте "Kazakh Invest" будет выполнять следующие функции:</w:t>
      </w:r>
    </w:p>
    <w:bookmarkEnd w:id="389"/>
    <w:bookmarkStart w:name="z486" w:id="390"/>
    <w:p>
      <w:pPr>
        <w:spacing w:after="0"/>
        <w:ind w:left="0"/>
        <w:jc w:val="both"/>
      </w:pPr>
      <w:r>
        <w:rPr>
          <w:rFonts w:ascii="Times New Roman"/>
          <w:b w:val="false"/>
          <w:i w:val="false"/>
          <w:color w:val="000000"/>
          <w:sz w:val="28"/>
        </w:rPr>
        <w:t>
      1) единый переговорщик, представляющий интересы Правительства Республики Казахстан при обсуждении перспектив и условий реализации инвестиционных проектов;</w:t>
      </w:r>
    </w:p>
    <w:bookmarkEnd w:id="390"/>
    <w:bookmarkStart w:name="z487" w:id="391"/>
    <w:p>
      <w:pPr>
        <w:spacing w:after="0"/>
        <w:ind w:left="0"/>
        <w:jc w:val="both"/>
      </w:pPr>
      <w:r>
        <w:rPr>
          <w:rFonts w:ascii="Times New Roman"/>
          <w:b w:val="false"/>
          <w:i w:val="false"/>
          <w:color w:val="000000"/>
          <w:sz w:val="28"/>
        </w:rPr>
        <w:t>
      2) единый канал доступа к системе государственных услуг, что включает как государственную поддержку инвесторов в форме инвестиционных преференций, так и выдачу различных разрешений и согласований, необходимых для дальнейшей реализации инвестиционных проектов.</w:t>
      </w:r>
    </w:p>
    <w:bookmarkEnd w:id="391"/>
    <w:bookmarkStart w:name="z488" w:id="392"/>
    <w:p>
      <w:pPr>
        <w:spacing w:after="0"/>
        <w:ind w:left="0"/>
        <w:jc w:val="both"/>
      </w:pPr>
      <w:r>
        <w:rPr>
          <w:rFonts w:ascii="Times New Roman"/>
          <w:b w:val="false"/>
          <w:i w:val="false"/>
          <w:color w:val="000000"/>
          <w:sz w:val="28"/>
        </w:rPr>
        <w:t>
      При этом ответственные государственные органы будут принимать решения по оказанию государственных услуг или выставлению причин для отказа. "Kazakh Invest" по принципу одного окна будет осуществлять функции, исключающие или минимизирующие необходимость для инвестора во взаимодействии с представителями государственных органов Республики Казахстан, например, собирать необходимые документы, представлять интересы инвестора на встречах, выдавать разрешительные документы и т.д.</w:t>
      </w:r>
    </w:p>
    <w:bookmarkEnd w:id="392"/>
    <w:bookmarkStart w:name="z489" w:id="393"/>
    <w:p>
      <w:pPr>
        <w:spacing w:after="0"/>
        <w:ind w:left="0"/>
        <w:jc w:val="both"/>
      </w:pPr>
      <w:r>
        <w:rPr>
          <w:rFonts w:ascii="Times New Roman"/>
          <w:b w:val="false"/>
          <w:i w:val="false"/>
          <w:color w:val="000000"/>
          <w:sz w:val="28"/>
        </w:rPr>
        <w:t>
      Для осуществления деятельности в соответствии с мировой практикой по привлечению ПИИ "Kazakh Invest" руководствуется следующими принципами:</w:t>
      </w:r>
    </w:p>
    <w:bookmarkEnd w:id="393"/>
    <w:bookmarkStart w:name="z490" w:id="394"/>
    <w:p>
      <w:pPr>
        <w:spacing w:after="0"/>
        <w:ind w:left="0"/>
        <w:jc w:val="both"/>
      </w:pPr>
      <w:r>
        <w:rPr>
          <w:rFonts w:ascii="Times New Roman"/>
          <w:b w:val="false"/>
          <w:i w:val="false"/>
          <w:color w:val="000000"/>
          <w:sz w:val="28"/>
        </w:rPr>
        <w:t>
      четко определенный мандат и структура управления, компетентный, мотивированный и хорошо обученный персонал;</w:t>
      </w:r>
    </w:p>
    <w:bookmarkEnd w:id="394"/>
    <w:bookmarkStart w:name="z491" w:id="395"/>
    <w:p>
      <w:pPr>
        <w:spacing w:after="0"/>
        <w:ind w:left="0"/>
        <w:jc w:val="both"/>
      </w:pPr>
      <w:r>
        <w:rPr>
          <w:rFonts w:ascii="Times New Roman"/>
          <w:b w:val="false"/>
          <w:i w:val="false"/>
          <w:color w:val="000000"/>
          <w:sz w:val="28"/>
        </w:rPr>
        <w:t>
      члены Совета директоров представляют как частный, так и государственный сектор (Совет должен не только обеспечить операционный надзор за деятельностью "Kazakh Invest", но и оказывать поддержку, как в обслуживании инвесторов, так и информировании мирового инвестиционного сообщества об улучшениях инвестиционного климата);</w:t>
      </w:r>
    </w:p>
    <w:bookmarkEnd w:id="395"/>
    <w:bookmarkStart w:name="z492" w:id="396"/>
    <w:p>
      <w:pPr>
        <w:spacing w:after="0"/>
        <w:ind w:left="0"/>
        <w:jc w:val="both"/>
      </w:pPr>
      <w:r>
        <w:rPr>
          <w:rFonts w:ascii="Times New Roman"/>
          <w:b w:val="false"/>
          <w:i w:val="false"/>
          <w:color w:val="000000"/>
          <w:sz w:val="28"/>
        </w:rPr>
        <w:t>
      внутренние процессы выстроены в соответствии с бизнес потребностями инвесторов;</w:t>
      </w:r>
    </w:p>
    <w:bookmarkEnd w:id="396"/>
    <w:bookmarkStart w:name="z493" w:id="397"/>
    <w:p>
      <w:pPr>
        <w:spacing w:after="0"/>
        <w:ind w:left="0"/>
        <w:jc w:val="both"/>
      </w:pPr>
      <w:r>
        <w:rPr>
          <w:rFonts w:ascii="Times New Roman"/>
          <w:b w:val="false"/>
          <w:i w:val="false"/>
          <w:color w:val="000000"/>
          <w:sz w:val="28"/>
        </w:rPr>
        <w:t xml:space="preserve">
      "Kazakh Invest" в управлении своей деятельностью использует среднесрочный план по продвижению инвестиций, утвержденный Советом, а также ежегодные оперативные планы с рядом конкретных и отслеживаемых КПЭ, ориентированных на результат; </w:t>
      </w:r>
    </w:p>
    <w:bookmarkEnd w:id="397"/>
    <w:bookmarkStart w:name="z494" w:id="398"/>
    <w:p>
      <w:pPr>
        <w:spacing w:after="0"/>
        <w:ind w:left="0"/>
        <w:jc w:val="both"/>
      </w:pPr>
      <w:r>
        <w:rPr>
          <w:rFonts w:ascii="Times New Roman"/>
          <w:b w:val="false"/>
          <w:i w:val="false"/>
          <w:color w:val="000000"/>
          <w:sz w:val="28"/>
        </w:rPr>
        <w:t>
      устойчивые взаимоотношения с клиентами путем оказания сервисных услуг, соответствующих мировым стандартам;</w:t>
      </w:r>
    </w:p>
    <w:bookmarkEnd w:id="398"/>
    <w:bookmarkStart w:name="z495" w:id="399"/>
    <w:p>
      <w:pPr>
        <w:spacing w:after="0"/>
        <w:ind w:left="0"/>
        <w:jc w:val="both"/>
      </w:pPr>
      <w:r>
        <w:rPr>
          <w:rFonts w:ascii="Times New Roman"/>
          <w:b w:val="false"/>
          <w:i w:val="false"/>
          <w:color w:val="000000"/>
          <w:sz w:val="28"/>
        </w:rPr>
        <w:t>
      сотрудники обладают глубоким знанием отраслей/рынка и четким пониманием задач по продвижению инвестиций;</w:t>
      </w:r>
    </w:p>
    <w:bookmarkEnd w:id="399"/>
    <w:bookmarkStart w:name="z496" w:id="400"/>
    <w:p>
      <w:pPr>
        <w:spacing w:after="0"/>
        <w:ind w:left="0"/>
        <w:jc w:val="both"/>
      </w:pPr>
      <w:r>
        <w:rPr>
          <w:rFonts w:ascii="Times New Roman"/>
          <w:b w:val="false"/>
          <w:i w:val="false"/>
          <w:color w:val="000000"/>
          <w:sz w:val="28"/>
        </w:rPr>
        <w:t>
      "Kazakh Invest" обладает привлекательным вебсайтом, содержащим всю необходимую информацию об условиях ведения бизнеса в Республике Казахстан;</w:t>
      </w:r>
    </w:p>
    <w:bookmarkEnd w:id="400"/>
    <w:bookmarkStart w:name="z497" w:id="401"/>
    <w:p>
      <w:pPr>
        <w:spacing w:after="0"/>
        <w:ind w:left="0"/>
        <w:jc w:val="both"/>
      </w:pPr>
      <w:r>
        <w:rPr>
          <w:rFonts w:ascii="Times New Roman"/>
          <w:b w:val="false"/>
          <w:i w:val="false"/>
          <w:color w:val="000000"/>
          <w:sz w:val="28"/>
        </w:rPr>
        <w:t>
      имеется система управления проектами для обслуживания инвесторов, позволяющая инвесторам получить доступ к различным государственным учреждениям по принципу "одного окна".</w:t>
      </w:r>
    </w:p>
    <w:bookmarkEnd w:id="401"/>
    <w:p>
      <w:pPr>
        <w:spacing w:after="0"/>
        <w:ind w:left="0"/>
        <w:jc w:val="both"/>
      </w:pPr>
      <w:r>
        <w:rPr>
          <w:rFonts w:ascii="Times New Roman"/>
          <w:b/>
          <w:i w:val="false"/>
          <w:color w:val="000000"/>
          <w:sz w:val="28"/>
        </w:rPr>
        <w:t>Система управления взаимоотношениями с клиентами "IRM"</w:t>
      </w:r>
    </w:p>
    <w:bookmarkStart w:name="z499" w:id="402"/>
    <w:p>
      <w:pPr>
        <w:spacing w:after="0"/>
        <w:ind w:left="0"/>
        <w:jc w:val="both"/>
      </w:pPr>
      <w:r>
        <w:rPr>
          <w:rFonts w:ascii="Times New Roman"/>
          <w:b w:val="false"/>
          <w:i w:val="false"/>
          <w:color w:val="000000"/>
          <w:sz w:val="28"/>
        </w:rPr>
        <w:t>
      Будет разработана и запущена система управления взаимоотношениями с клиентами "IRM" (далее - IRM) - единая информационная площадка для инвесторов и предпринимателей, содержащая полную, достоверную и актуальную информацию об инвесторах, инвестиционных проектах, производственных площадках и информационных запросах потенциальных инвесторов, наряду с чем будет автоматизирован принцип "единого окна" на базе "Kazakh Invest".</w:t>
      </w:r>
    </w:p>
    <w:bookmarkEnd w:id="402"/>
    <w:bookmarkStart w:name="z500" w:id="403"/>
    <w:p>
      <w:pPr>
        <w:spacing w:after="0"/>
        <w:ind w:left="0"/>
        <w:jc w:val="both"/>
      </w:pPr>
      <w:r>
        <w:rPr>
          <w:rFonts w:ascii="Times New Roman"/>
          <w:b w:val="false"/>
          <w:i w:val="false"/>
          <w:color w:val="000000"/>
          <w:sz w:val="28"/>
        </w:rPr>
        <w:t>
      Конечными результатами являются возможность предоставления справочных материалов, обеспечение мониторинга реализации инвестиционных проектов, последующее исполнение договоренностей (follow-up) официальных лиц и полное исключение "выпадения" каких-либо проектов без качественной и полноценной проработки до момента начала реализации. Кроме того, данная система станет инструментом мониторинга причин задержки выдачи предоставления государственных услуг инвесторам, показывая проблемные участки нашей системы, и предоставит возможность их эффективно устранять.</w:t>
      </w:r>
    </w:p>
    <w:bookmarkEnd w:id="403"/>
    <w:bookmarkStart w:name="z501" w:id="404"/>
    <w:p>
      <w:pPr>
        <w:spacing w:after="0"/>
        <w:ind w:left="0"/>
        <w:jc w:val="both"/>
      </w:pPr>
      <w:r>
        <w:rPr>
          <w:rFonts w:ascii="Times New Roman"/>
          <w:b w:val="false"/>
          <w:i w:val="false"/>
          <w:color w:val="000000"/>
          <w:sz w:val="28"/>
        </w:rPr>
        <w:t xml:space="preserve">
      Для всех сторон, ответственных за работу с инвесторами, будут созданы специальные виртуальные кабинеты с актуальной информацией о ходе реализации каждого инвестиционного проекта в онлайн-режиме. </w:t>
      </w:r>
    </w:p>
    <w:bookmarkEnd w:id="404"/>
    <w:p>
      <w:pPr>
        <w:spacing w:after="0"/>
        <w:ind w:left="0"/>
        <w:jc w:val="both"/>
      </w:pPr>
      <w:r>
        <w:rPr>
          <w:rFonts w:ascii="Times New Roman"/>
          <w:b/>
          <w:i w:val="false"/>
          <w:color w:val="000000"/>
          <w:sz w:val="28"/>
        </w:rPr>
        <w:t>Опрос доверия инвесторов</w:t>
      </w:r>
    </w:p>
    <w:bookmarkStart w:name="z503" w:id="405"/>
    <w:p>
      <w:pPr>
        <w:spacing w:after="0"/>
        <w:ind w:left="0"/>
        <w:jc w:val="both"/>
      </w:pPr>
      <w:r>
        <w:rPr>
          <w:rFonts w:ascii="Times New Roman"/>
          <w:b w:val="false"/>
          <w:i w:val="false"/>
          <w:color w:val="000000"/>
          <w:sz w:val="28"/>
        </w:rPr>
        <w:t xml:space="preserve">
      В целях выявления системных предпосылок, оказывающих влияние на проблемные вопросы при реализации инвестиционных проектов, на постоянной основе будет проводится опрос доверия и бизнес потребностей инвесторского сообщества в Республике Казахстане. Инструментами выявления потребностей являются полевые исследования и опросы доверия инвесторов, система отслеживания инвесторов. </w:t>
      </w:r>
    </w:p>
    <w:bookmarkEnd w:id="405"/>
    <w:bookmarkStart w:name="z504" w:id="406"/>
    <w:p>
      <w:pPr>
        <w:spacing w:after="0"/>
        <w:ind w:left="0"/>
        <w:jc w:val="both"/>
      </w:pPr>
      <w:r>
        <w:rPr>
          <w:rFonts w:ascii="Times New Roman"/>
          <w:b w:val="false"/>
          <w:i w:val="false"/>
          <w:color w:val="000000"/>
          <w:sz w:val="28"/>
        </w:rPr>
        <w:t>
      Для получения объективной информации о проблемах инвестиционного сообщества в Республике Казахстан будет налажено сотрудничество с институтами, имеющими информацию о текущих проблемах инвесторов в Республике Казахстан, такими как Инвестиционный омбудсмен, центры обслуживания инвесторов (далее – ЦОИ) при акиматах, Совет иностранных инвесторов и Совет по инвестиционной политике, загранучреждения и ассоциации зарубежных стран в Республике Казахстан.</w:t>
      </w:r>
    </w:p>
    <w:bookmarkEnd w:id="406"/>
    <w:bookmarkStart w:name="z505" w:id="407"/>
    <w:p>
      <w:pPr>
        <w:spacing w:after="0"/>
        <w:ind w:left="0"/>
        <w:jc w:val="both"/>
      </w:pPr>
      <w:r>
        <w:rPr>
          <w:rFonts w:ascii="Times New Roman"/>
          <w:b w:val="false"/>
          <w:i w:val="false"/>
          <w:color w:val="000000"/>
          <w:sz w:val="28"/>
        </w:rPr>
        <w:t xml:space="preserve">
      Все компоненты взаимодействия с инвесторами (подсистема опроса доверия инвесторов, мониторинг реализации проектов, информационное обеспечение деятельности инвесторов и прочее) будут объединены в единую электронную систему взаимодействия с инвесторами. </w:t>
      </w:r>
    </w:p>
    <w:bookmarkEnd w:id="407"/>
    <w:bookmarkStart w:name="z506" w:id="408"/>
    <w:p>
      <w:pPr>
        <w:spacing w:after="0"/>
        <w:ind w:left="0"/>
        <w:jc w:val="both"/>
      </w:pPr>
      <w:r>
        <w:rPr>
          <w:rFonts w:ascii="Times New Roman"/>
          <w:b w:val="false"/>
          <w:i w:val="false"/>
          <w:color w:val="000000"/>
          <w:sz w:val="28"/>
        </w:rPr>
        <w:t>
      На базе результатов оценки проблемных участков и понимания потребностей инвесторов на рассмотрение Совета систематически будут выносится предложения по совершенствованию законодательства в области инвестиций.</w:t>
      </w:r>
    </w:p>
    <w:bookmarkEnd w:id="408"/>
    <w:bookmarkStart w:name="z507" w:id="409"/>
    <w:p>
      <w:pPr>
        <w:spacing w:after="0"/>
        <w:ind w:left="0"/>
        <w:jc w:val="left"/>
      </w:pPr>
      <w:r>
        <w:rPr>
          <w:rFonts w:ascii="Times New Roman"/>
          <w:b/>
          <w:i w:val="false"/>
          <w:color w:val="000000"/>
        </w:rPr>
        <w:t xml:space="preserve"> 5.2.2. Развитие системы привлечения инвестиций в Казахстане</w:t>
      </w:r>
    </w:p>
    <w:bookmarkEnd w:id="409"/>
    <w:bookmarkStart w:name="z508" w:id="410"/>
    <w:p>
      <w:pPr>
        <w:spacing w:after="0"/>
        <w:ind w:left="0"/>
        <w:jc w:val="both"/>
      </w:pPr>
      <w:r>
        <w:rPr>
          <w:rFonts w:ascii="Times New Roman"/>
          <w:b w:val="false"/>
          <w:i w:val="false"/>
          <w:color w:val="000000"/>
          <w:sz w:val="28"/>
        </w:rPr>
        <w:t>
      В настоящее время ведется внедрение смешанной модели управления инвестициями, когда роль координирующего органа в данной сфере закреплена за Министерством по инвестициям и развитию Республики Казахстан, а полномочия по решению практических вопросов ПИИ передаются созданному "Kazakh Invest".</w:t>
      </w:r>
    </w:p>
    <w:bookmarkEnd w:id="410"/>
    <w:bookmarkStart w:name="z509" w:id="411"/>
    <w:p>
      <w:pPr>
        <w:spacing w:after="0"/>
        <w:ind w:left="0"/>
        <w:jc w:val="both"/>
      </w:pPr>
      <w:r>
        <w:rPr>
          <w:rFonts w:ascii="Times New Roman"/>
          <w:b w:val="false"/>
          <w:i w:val="false"/>
          <w:color w:val="000000"/>
          <w:sz w:val="28"/>
        </w:rPr>
        <w:t>
      Вместе с тем, другие министерства и ведомства также принимают активное участие в процессе привлечения инвестиций в Республику Казахстан. В целом система привлечения инвестиций в Республике Казахстане может быть разделена на 3 уровня:</w:t>
      </w:r>
    </w:p>
    <w:bookmarkEnd w:id="411"/>
    <w:bookmarkStart w:name="z510" w:id="412"/>
    <w:p>
      <w:pPr>
        <w:spacing w:after="0"/>
        <w:ind w:left="0"/>
        <w:jc w:val="both"/>
      </w:pPr>
      <w:r>
        <w:rPr>
          <w:rFonts w:ascii="Times New Roman"/>
          <w:b w:val="false"/>
          <w:i w:val="false"/>
          <w:color w:val="000000"/>
          <w:sz w:val="28"/>
        </w:rPr>
        <w:t>
      1. На внешнем уровне Министерство иностранных дел Республики Казахстан, советники по инвестициям при загранучреждениях Казахстана и представители "Kazakh Invest" будут проводить работу по распространению имиджевой информации об инвестиционных возможностях в Республике Казахстан, идентификацию целевых инвесторов, переговоры с потенциальными инвесторами, организацию визитов инвесторов в Республику Казахстан.</w:t>
      </w:r>
    </w:p>
    <w:bookmarkEnd w:id="412"/>
    <w:bookmarkStart w:name="z511" w:id="413"/>
    <w:p>
      <w:pPr>
        <w:spacing w:after="0"/>
        <w:ind w:left="0"/>
        <w:jc w:val="both"/>
      </w:pPr>
      <w:r>
        <w:rPr>
          <w:rFonts w:ascii="Times New Roman"/>
          <w:b w:val="false"/>
          <w:i w:val="false"/>
          <w:color w:val="000000"/>
          <w:sz w:val="28"/>
        </w:rPr>
        <w:t xml:space="preserve">
      Для эффективной работы по привлечению иностранных инвестиций целесообразно проводить работу с потенциальными инвесторами в странах их присутствия. В этой связи, помимо использования ресурса загранучреждений Республики Казахстан, будут созданы представительства "Kazakh Invest" за рубежом. </w:t>
      </w:r>
    </w:p>
    <w:bookmarkEnd w:id="413"/>
    <w:bookmarkStart w:name="z512" w:id="414"/>
    <w:p>
      <w:pPr>
        <w:spacing w:after="0"/>
        <w:ind w:left="0"/>
        <w:jc w:val="both"/>
      </w:pPr>
      <w:r>
        <w:rPr>
          <w:rFonts w:ascii="Times New Roman"/>
          <w:b w:val="false"/>
          <w:i w:val="false"/>
          <w:color w:val="000000"/>
          <w:sz w:val="28"/>
        </w:rPr>
        <w:t>
      Задачи советников по инвестициям Республики Казахстан и зарубежных представителей "Kazakh Invest" в контексте привлечения инвестиций включают в себя:</w:t>
      </w:r>
    </w:p>
    <w:bookmarkEnd w:id="414"/>
    <w:bookmarkStart w:name="z513" w:id="415"/>
    <w:p>
      <w:pPr>
        <w:spacing w:after="0"/>
        <w:ind w:left="0"/>
        <w:jc w:val="both"/>
      </w:pPr>
      <w:r>
        <w:rPr>
          <w:rFonts w:ascii="Times New Roman"/>
          <w:b w:val="false"/>
          <w:i w:val="false"/>
          <w:color w:val="000000"/>
          <w:sz w:val="28"/>
        </w:rPr>
        <w:t>
      1) идентификацию потенциальных иностранных инвесторов в различные отрасли экономики Республики Казахстан;</w:t>
      </w:r>
    </w:p>
    <w:bookmarkEnd w:id="415"/>
    <w:bookmarkStart w:name="z514" w:id="416"/>
    <w:p>
      <w:pPr>
        <w:spacing w:after="0"/>
        <w:ind w:left="0"/>
        <w:jc w:val="both"/>
      </w:pPr>
      <w:r>
        <w:rPr>
          <w:rFonts w:ascii="Times New Roman"/>
          <w:b w:val="false"/>
          <w:i w:val="false"/>
          <w:color w:val="000000"/>
          <w:sz w:val="28"/>
        </w:rPr>
        <w:t>
      2) проведение встреч в курируемом регионе/стране с компаниями правительственного, неправительственного и корпоративного секторов;</w:t>
      </w:r>
    </w:p>
    <w:bookmarkEnd w:id="416"/>
    <w:bookmarkStart w:name="z515" w:id="417"/>
    <w:p>
      <w:pPr>
        <w:spacing w:after="0"/>
        <w:ind w:left="0"/>
        <w:jc w:val="both"/>
      </w:pPr>
      <w:r>
        <w:rPr>
          <w:rFonts w:ascii="Times New Roman"/>
          <w:b w:val="false"/>
          <w:i w:val="false"/>
          <w:color w:val="000000"/>
          <w:sz w:val="28"/>
        </w:rPr>
        <w:t>
      3) организацию визитов потенциальных инвесторов в Республику Казахстан;</w:t>
      </w:r>
    </w:p>
    <w:bookmarkEnd w:id="417"/>
    <w:bookmarkStart w:name="z516" w:id="418"/>
    <w:p>
      <w:pPr>
        <w:spacing w:after="0"/>
        <w:ind w:left="0"/>
        <w:jc w:val="both"/>
      </w:pPr>
      <w:r>
        <w:rPr>
          <w:rFonts w:ascii="Times New Roman"/>
          <w:b w:val="false"/>
          <w:i w:val="false"/>
          <w:color w:val="000000"/>
          <w:sz w:val="28"/>
        </w:rPr>
        <w:t>
      4) осуществление адресной информационной работы с инвесторами и организацию различных мероприятий.</w:t>
      </w:r>
    </w:p>
    <w:bookmarkEnd w:id="418"/>
    <w:bookmarkStart w:name="z517" w:id="419"/>
    <w:p>
      <w:pPr>
        <w:spacing w:after="0"/>
        <w:ind w:left="0"/>
        <w:jc w:val="both"/>
      </w:pPr>
      <w:r>
        <w:rPr>
          <w:rFonts w:ascii="Times New Roman"/>
          <w:b w:val="false"/>
          <w:i w:val="false"/>
          <w:color w:val="000000"/>
          <w:sz w:val="28"/>
        </w:rPr>
        <w:t>
      2. На центральном уровне Министерство по инвестициям и развитию Республики Казахстан, как уполномоченный орган по инвестициям, будет определять политику, стратегию привлечения ПИИ, формировать законодательную базу в данной сфере, осуществлять координацию работы отраслевых государственных органов и организаций вкупе с мониторингом реализации инвестиционных проектов.</w:t>
      </w:r>
    </w:p>
    <w:bookmarkEnd w:id="419"/>
    <w:bookmarkStart w:name="z518" w:id="420"/>
    <w:p>
      <w:pPr>
        <w:spacing w:after="0"/>
        <w:ind w:left="0"/>
        <w:jc w:val="both"/>
      </w:pPr>
      <w:r>
        <w:rPr>
          <w:rFonts w:ascii="Times New Roman"/>
          <w:b w:val="false"/>
          <w:i w:val="false"/>
          <w:color w:val="000000"/>
          <w:sz w:val="28"/>
        </w:rPr>
        <w:t xml:space="preserve">
      "Kazakh Invest" будет выступать в качестве единого переговорщика от Правительства Республики Казахстан по вопросам привлечения инвестиций, а также обслуживания инвесторов по принципу "одного окна", начиная от подготовки документов для оформления казахстанских виз в уполномоченные органы до разрешительных документов, тем самым обеспечив реализацию инвестиционных проектов и оперативное решение возникающих проблемных вопросов. </w:t>
      </w:r>
    </w:p>
    <w:bookmarkEnd w:id="420"/>
    <w:bookmarkStart w:name="z519" w:id="421"/>
    <w:p>
      <w:pPr>
        <w:spacing w:after="0"/>
        <w:ind w:left="0"/>
        <w:jc w:val="both"/>
      </w:pPr>
      <w:r>
        <w:rPr>
          <w:rFonts w:ascii="Times New Roman"/>
          <w:b w:val="false"/>
          <w:i w:val="false"/>
          <w:color w:val="000000"/>
          <w:sz w:val="28"/>
        </w:rPr>
        <w:t>
      Отраслевые государственные органы и организации будут определять приоритетные направления/отрасли для привлечения иностранных инвестиций, выносить отраслевые заключения о целесообразности реализации инвестиционных проектов, направлять в уполномоченный орган по инвестициям информацию об инвестиционных проектах, требующих привлечения иностранных инвестиций, информацию о текущих договоренностях и результатах переговоров с иностранными инвесторами по инвестиционным проектам.</w:t>
      </w:r>
    </w:p>
    <w:bookmarkEnd w:id="421"/>
    <w:bookmarkStart w:name="z520" w:id="422"/>
    <w:p>
      <w:pPr>
        <w:spacing w:after="0"/>
        <w:ind w:left="0"/>
        <w:jc w:val="both"/>
      </w:pPr>
      <w:r>
        <w:rPr>
          <w:rFonts w:ascii="Times New Roman"/>
          <w:b w:val="false"/>
          <w:i w:val="false"/>
          <w:color w:val="000000"/>
          <w:sz w:val="28"/>
        </w:rPr>
        <w:t xml:space="preserve">
      Для инвестиций, ориентированных на повышение эффективности, важно обеспечить доступ к потребительским рынкам, удобное транспортное сообщение, необременительные таможенные процедуры и надежную логистику во всех целевых отраслях. </w:t>
      </w:r>
    </w:p>
    <w:bookmarkEnd w:id="422"/>
    <w:bookmarkStart w:name="z521" w:id="423"/>
    <w:p>
      <w:pPr>
        <w:spacing w:after="0"/>
        <w:ind w:left="0"/>
        <w:jc w:val="both"/>
      </w:pPr>
      <w:r>
        <w:rPr>
          <w:rFonts w:ascii="Times New Roman"/>
          <w:b w:val="false"/>
          <w:i w:val="false"/>
          <w:color w:val="000000"/>
          <w:sz w:val="28"/>
        </w:rPr>
        <w:t>
      В этой связи с целью исключения существующих барьеров в отраслях экономики будут предприняты меры по совершенствованию законодательных актов, регулирующих отраслевое развитие. Данная работа будет проводиться согласованными усилиями основных заинтересованных сторон с целью постоянного улучшения предлагаемых отраслевых преимуществ (ценностного предложения) Республики Казахстан. Для каждой из целевых отраслей будет создан механизм определения ограничений и барьеров инвестиционной политики с участием представителей центральных и местных государственных органов, отраслевых ассоциаций, частного бизнеса, профессиональных консультантов, образовательных учреждений. Целями являются проведение регулярного анализа международной конкурентоспособности целевых отраслей, а также принятие мер и политик, которые помогут Республике Казахстан оставаться привлекательным инвестиционным направлением. Улучшение отраслевых преимуществ имеет особенно большое значение в отношении отраслей Группы II, в которых конкурентоспособность страны сейчас наталкивается на некоторые ограничения.</w:t>
      </w:r>
    </w:p>
    <w:bookmarkEnd w:id="423"/>
    <w:bookmarkStart w:name="z522" w:id="424"/>
    <w:p>
      <w:pPr>
        <w:spacing w:after="0"/>
        <w:ind w:left="0"/>
        <w:jc w:val="both"/>
      </w:pPr>
      <w:r>
        <w:rPr>
          <w:rFonts w:ascii="Times New Roman"/>
          <w:b w:val="false"/>
          <w:i w:val="false"/>
          <w:color w:val="000000"/>
          <w:sz w:val="28"/>
        </w:rPr>
        <w:t>
      3. На региональном уровне МИО совместно с сетью региональных представителей "Kazakh Invest" разработают инвестиционную концепцию региона, где определят приоритетные направления для привлечения иностранных инвестиций, а также с учетом конкурентных преимуществ региона будут выносить заключения о целесообразности реализации инвестиционных проектов в регионе, утверждать региональные инвестиционные планы, перечень инвестиционных проектов, требующих привлечения инвестиций, оказывать сопровождение в реализации инвестиционных проектов по принципу "одного окна".</w:t>
      </w:r>
    </w:p>
    <w:bookmarkEnd w:id="424"/>
    <w:bookmarkStart w:name="z523" w:id="425"/>
    <w:p>
      <w:pPr>
        <w:spacing w:after="0"/>
        <w:ind w:left="0"/>
        <w:jc w:val="both"/>
      </w:pPr>
      <w:r>
        <w:rPr>
          <w:rFonts w:ascii="Times New Roman"/>
          <w:b w:val="false"/>
          <w:i w:val="false"/>
          <w:color w:val="000000"/>
          <w:sz w:val="28"/>
        </w:rPr>
        <w:t xml:space="preserve">
      При этом особое внимание необходимо уделить процессу сопровождения инвестиционных проектов на местах, так как конечными результатами деятельности всей системы в целом являются открытие и развитие производства на конкретных местных инвестиционных площадках в стране. Вовлеченность местных исполнительных органов в привлечение инвестиций и последующее обслуживание имеют крайне важное значение. </w:t>
      </w:r>
    </w:p>
    <w:bookmarkEnd w:id="425"/>
    <w:bookmarkStart w:name="z524" w:id="426"/>
    <w:p>
      <w:pPr>
        <w:spacing w:after="0"/>
        <w:ind w:left="0"/>
        <w:jc w:val="both"/>
      </w:pPr>
      <w:r>
        <w:rPr>
          <w:rFonts w:ascii="Times New Roman"/>
          <w:b w:val="false"/>
          <w:i w:val="false"/>
          <w:color w:val="000000"/>
          <w:sz w:val="28"/>
        </w:rPr>
        <w:t xml:space="preserve">
      Акиматы оказывают поддержку иностранным инвесторам, осуществляющим деятельность на территории регионов, через региональные ЦОИ. Данная поддержка заключается в реализации инвестиционных стимулов и обеспечении доступа к производственным площадкам, в том числе путем решений проблем, связанных с правом собственности. </w:t>
      </w:r>
    </w:p>
    <w:bookmarkEnd w:id="426"/>
    <w:bookmarkStart w:name="z525" w:id="427"/>
    <w:p>
      <w:pPr>
        <w:spacing w:after="0"/>
        <w:ind w:left="0"/>
        <w:jc w:val="both"/>
      </w:pPr>
      <w:r>
        <w:rPr>
          <w:rFonts w:ascii="Times New Roman"/>
          <w:b w:val="false"/>
          <w:i w:val="false"/>
          <w:color w:val="000000"/>
          <w:sz w:val="28"/>
        </w:rPr>
        <w:t xml:space="preserve">
      Реформа системы привлечения инвестиций в Республике Казахстан требует тесного вовлечения акиматов в разработку и реализацию отраслевых политик, влияющих на приток и удержание инвестиций, ориентированных на повышение эффективности. </w:t>
      </w:r>
    </w:p>
    <w:bookmarkEnd w:id="427"/>
    <w:bookmarkStart w:name="z526" w:id="428"/>
    <w:p>
      <w:pPr>
        <w:spacing w:after="0"/>
        <w:ind w:left="0"/>
        <w:jc w:val="both"/>
      </w:pPr>
      <w:r>
        <w:rPr>
          <w:rFonts w:ascii="Times New Roman"/>
          <w:b w:val="false"/>
          <w:i w:val="false"/>
          <w:color w:val="000000"/>
          <w:sz w:val="28"/>
        </w:rPr>
        <w:t>
      Для достижения поставленных целей по привлечению инвестиций будут регулярно проводится анализ инвестиционного климата и потенциала каждого региона, оценка эффективности МИО и приниматься меры по укреплению базовых навыков по привлечению инвестиций и оказанию содействия инвесторам.</w:t>
      </w:r>
    </w:p>
    <w:bookmarkEnd w:id="428"/>
    <w:bookmarkStart w:name="z527" w:id="429"/>
    <w:p>
      <w:pPr>
        <w:spacing w:after="0"/>
        <w:ind w:left="0"/>
        <w:jc w:val="both"/>
      </w:pPr>
      <w:r>
        <w:rPr>
          <w:rFonts w:ascii="Times New Roman"/>
          <w:b w:val="false"/>
          <w:i w:val="false"/>
          <w:color w:val="000000"/>
          <w:sz w:val="28"/>
        </w:rPr>
        <w:t>
      В этой связи, в целях повышения эффективности государственной политики в сфере привлечения ПИИ, необходимо внедрение новой системы работы государственных органов и организаций с четким определением функций и задач в сфере ПИИ, внесением предложений в Правительство Республики Казахстан.</w:t>
      </w:r>
    </w:p>
    <w:bookmarkEnd w:id="429"/>
    <w:bookmarkStart w:name="z528" w:id="430"/>
    <w:p>
      <w:pPr>
        <w:spacing w:after="0"/>
        <w:ind w:left="0"/>
        <w:jc w:val="both"/>
      </w:pPr>
      <w:r>
        <w:rPr>
          <w:rFonts w:ascii="Times New Roman"/>
          <w:b w:val="false"/>
          <w:i w:val="false"/>
          <w:color w:val="000000"/>
          <w:sz w:val="28"/>
        </w:rPr>
        <w:t xml:space="preserve">
      Уполномоченным органом по инвестициям будет разработан документ, регламентирующий взаимодействие по привлечению инвестиций и четко определяющий функции и задачи всех участников системы привлечения инвестиций в Республике Казахстан. </w:t>
      </w:r>
    </w:p>
    <w:bookmarkEnd w:id="430"/>
    <w:bookmarkStart w:name="z529" w:id="431"/>
    <w:p>
      <w:pPr>
        <w:spacing w:after="0"/>
        <w:ind w:left="0"/>
        <w:jc w:val="both"/>
      </w:pPr>
      <w:r>
        <w:rPr>
          <w:rFonts w:ascii="Times New Roman"/>
          <w:b w:val="false"/>
          <w:i w:val="false"/>
          <w:color w:val="000000"/>
          <w:sz w:val="28"/>
        </w:rPr>
        <w:t>
      Также, для эффективной реализации планов по привлечению инвестиций отраслевыми государственными органами, национальными компаниями и МИО ежегодно по согласованию с Министерством по инвестициям и развитию Республики Казахстан будут утверждаться отраслевые и региональные планы по привлечению инвестиций с четкими индикаторами и проектами для привлечения и мониторинга.</w:t>
      </w:r>
    </w:p>
    <w:bookmarkEnd w:id="431"/>
    <w:bookmarkStart w:name="z530" w:id="432"/>
    <w:p>
      <w:pPr>
        <w:spacing w:after="0"/>
        <w:ind w:left="0"/>
        <w:jc w:val="both"/>
      </w:pPr>
      <w:r>
        <w:rPr>
          <w:rFonts w:ascii="Times New Roman"/>
          <w:b w:val="false"/>
          <w:i w:val="false"/>
          <w:color w:val="000000"/>
          <w:sz w:val="28"/>
        </w:rPr>
        <w:t>
      Необходимо провести анализ возможных рисков привлекаемых иностранных инвестиций по секторам экономики с учетом предполагаемого их социально-экономического эффекта.</w:t>
      </w:r>
    </w:p>
    <w:bookmarkEnd w:id="432"/>
    <w:bookmarkStart w:name="z531" w:id="433"/>
    <w:p>
      <w:pPr>
        <w:spacing w:after="0"/>
        <w:ind w:left="0"/>
        <w:jc w:val="both"/>
      </w:pPr>
      <w:r>
        <w:rPr>
          <w:rFonts w:ascii="Times New Roman"/>
          <w:b w:val="false"/>
          <w:i w:val="false"/>
          <w:color w:val="000000"/>
          <w:sz w:val="28"/>
        </w:rPr>
        <w:t>
      По итогам данной работы следует разработать руководство для задействованных в сфере привлечения инвестиций государственных и местных исполнительных органов и организаций.</w:t>
      </w:r>
    </w:p>
    <w:bookmarkEnd w:id="433"/>
    <w:p>
      <w:pPr>
        <w:spacing w:after="0"/>
        <w:ind w:left="0"/>
        <w:jc w:val="both"/>
      </w:pPr>
      <w:r>
        <w:rPr>
          <w:rFonts w:ascii="Times New Roman"/>
          <w:b/>
          <w:i w:val="false"/>
          <w:color w:val="000000"/>
          <w:sz w:val="28"/>
        </w:rPr>
        <w:t xml:space="preserve">Карта инвестиционных проектов </w:t>
      </w:r>
    </w:p>
    <w:bookmarkStart w:name="z533" w:id="434"/>
    <w:p>
      <w:pPr>
        <w:spacing w:after="0"/>
        <w:ind w:left="0"/>
        <w:jc w:val="both"/>
      </w:pPr>
      <w:r>
        <w:rPr>
          <w:rFonts w:ascii="Times New Roman"/>
          <w:b w:val="false"/>
          <w:i w:val="false"/>
          <w:color w:val="000000"/>
          <w:sz w:val="28"/>
        </w:rPr>
        <w:t>
      Для эффективной работы с инвесторами и мониторинга реализации инвестиционных проектов "Kazakh Invest" будет разработана Карта инвестиционных проектов (далее – Карта), которая будет разделена на две группы: перспективные инвестиционные проекты и реализуемые проекты.</w:t>
      </w:r>
    </w:p>
    <w:bookmarkEnd w:id="434"/>
    <w:bookmarkStart w:name="z534" w:id="435"/>
    <w:p>
      <w:pPr>
        <w:spacing w:after="0"/>
        <w:ind w:left="0"/>
        <w:jc w:val="both"/>
      </w:pPr>
      <w:r>
        <w:rPr>
          <w:rFonts w:ascii="Times New Roman"/>
          <w:b w:val="false"/>
          <w:i w:val="false"/>
          <w:color w:val="000000"/>
          <w:sz w:val="28"/>
        </w:rPr>
        <w:t xml:space="preserve">
      Перспективные инвестиционные проекты ежегодно будут формироваться на основе анализа, проводимого "Kazakh Invest", а также предложений заинтересованных государственных органов, национальных компаний и частного бизнеса. "Kazakh Invest" по представленным предложениям будет проводить экспертизу проектов и формировать перечень перспективных инвестиционных проектов в разрезе отраслей и регионов с дальнейшей формированием пакета документов согласно международным стандартам. </w:t>
      </w:r>
    </w:p>
    <w:bookmarkEnd w:id="435"/>
    <w:bookmarkStart w:name="z535" w:id="436"/>
    <w:p>
      <w:pPr>
        <w:spacing w:after="0"/>
        <w:ind w:left="0"/>
        <w:jc w:val="both"/>
      </w:pPr>
      <w:r>
        <w:rPr>
          <w:rFonts w:ascii="Times New Roman"/>
          <w:b w:val="false"/>
          <w:i w:val="false"/>
          <w:color w:val="000000"/>
          <w:sz w:val="28"/>
        </w:rPr>
        <w:t>
      Реализуемые проекты будут формироваться из числа предложений крупных инвесторов и ТНК.</w:t>
      </w:r>
    </w:p>
    <w:bookmarkEnd w:id="436"/>
    <w:bookmarkStart w:name="z536" w:id="437"/>
    <w:p>
      <w:pPr>
        <w:spacing w:after="0"/>
        <w:ind w:left="0"/>
        <w:jc w:val="both"/>
      </w:pPr>
      <w:r>
        <w:rPr>
          <w:rFonts w:ascii="Times New Roman"/>
          <w:b w:val="false"/>
          <w:i w:val="false"/>
          <w:color w:val="000000"/>
          <w:sz w:val="28"/>
        </w:rPr>
        <w:t>
      Карта будет содержать качественные и количественные показатели инвестиционных проектов и обеспечит интерактивный процесс сбора и обработки информации по проектам с использованием современных информационных технологий, обеспечением возможности сигнализировать о возникающих проблемах.</w:t>
      </w:r>
    </w:p>
    <w:bookmarkEnd w:id="437"/>
    <w:bookmarkStart w:name="z537" w:id="438"/>
    <w:p>
      <w:pPr>
        <w:spacing w:after="0"/>
        <w:ind w:left="0"/>
        <w:jc w:val="both"/>
      </w:pPr>
      <w:r>
        <w:rPr>
          <w:rFonts w:ascii="Times New Roman"/>
          <w:b w:val="false"/>
          <w:i w:val="false"/>
          <w:color w:val="000000"/>
          <w:sz w:val="28"/>
        </w:rPr>
        <w:t>
      В случаях возникновения по проекту проблемных вопросов, ответственные за реализацию проекта совместно с инициаторами проекта принимают согласованный план мероприятий по разрешению проблемных вопросов.</w:t>
      </w:r>
    </w:p>
    <w:bookmarkEnd w:id="438"/>
    <w:bookmarkStart w:name="z538" w:id="439"/>
    <w:p>
      <w:pPr>
        <w:spacing w:after="0"/>
        <w:ind w:left="0"/>
        <w:jc w:val="both"/>
      </w:pPr>
      <w:r>
        <w:rPr>
          <w:rFonts w:ascii="Times New Roman"/>
          <w:b w:val="false"/>
          <w:i w:val="false"/>
          <w:color w:val="000000"/>
          <w:sz w:val="28"/>
        </w:rPr>
        <w:t>
      Мониторинг проектов Карты осуществляется Министерством по инвестициям и развитию Республики Казахстан совместно с "Kazakh Invest" на основании информации, представляемой государственными органами и организациями, ответственными за реализацию проектов, а также местными исполнительными органами, на территории которых реализуется или будет реализован инвестиционный проект.</w:t>
      </w:r>
    </w:p>
    <w:bookmarkEnd w:id="439"/>
    <w:bookmarkStart w:name="z539" w:id="440"/>
    <w:p>
      <w:pPr>
        <w:spacing w:after="0"/>
        <w:ind w:left="0"/>
        <w:jc w:val="both"/>
      </w:pPr>
      <w:r>
        <w:rPr>
          <w:rFonts w:ascii="Times New Roman"/>
          <w:b w:val="false"/>
          <w:i w:val="false"/>
          <w:color w:val="000000"/>
          <w:sz w:val="28"/>
        </w:rPr>
        <w:t>
      Правила и механизм ведения Карты инвестиционных проектов будут определяться отдельным документом, который помимо фиксированной даты включения перспективных проектов определит возможность включения проектов по мере готовности.</w:t>
      </w:r>
    </w:p>
    <w:bookmarkEnd w:id="440"/>
    <w:bookmarkStart w:name="z540" w:id="441"/>
    <w:p>
      <w:pPr>
        <w:spacing w:after="0"/>
        <w:ind w:left="0"/>
        <w:jc w:val="both"/>
      </w:pPr>
      <w:r>
        <w:rPr>
          <w:rFonts w:ascii="Times New Roman"/>
          <w:b w:val="false"/>
          <w:i w:val="false"/>
          <w:color w:val="000000"/>
          <w:sz w:val="28"/>
        </w:rPr>
        <w:t>
      При рассмотрении вопросов предоставления государственной поддержки проекты Карты будут рассматриваться в приоритетном порядке.</w:t>
      </w:r>
    </w:p>
    <w:bookmarkEnd w:id="441"/>
    <w:p>
      <w:pPr>
        <w:spacing w:after="0"/>
        <w:ind w:left="0"/>
        <w:jc w:val="both"/>
      </w:pPr>
      <w:r>
        <w:rPr>
          <w:rFonts w:ascii="Times New Roman"/>
          <w:b/>
          <w:i w:val="false"/>
          <w:color w:val="000000"/>
          <w:sz w:val="28"/>
        </w:rPr>
        <w:t xml:space="preserve">Формирование ведущего международного финансового центра </w:t>
      </w:r>
    </w:p>
    <w:bookmarkStart w:name="z542" w:id="442"/>
    <w:p>
      <w:pPr>
        <w:spacing w:after="0"/>
        <w:ind w:left="0"/>
        <w:jc w:val="both"/>
      </w:pPr>
      <w:r>
        <w:rPr>
          <w:rFonts w:ascii="Times New Roman"/>
          <w:b w:val="false"/>
          <w:i w:val="false"/>
          <w:color w:val="000000"/>
          <w:sz w:val="28"/>
        </w:rPr>
        <w:t xml:space="preserve">
      Создание МФЦА является частью Плана Нации "100 конкретных шагов" по реализации пяти институциональных реформ Президента Республики Казахстан, нацеленных на долгосрочное развитие. В своем </w:t>
      </w:r>
      <w:r>
        <w:rPr>
          <w:rFonts w:ascii="Times New Roman"/>
          <w:b w:val="false"/>
          <w:i w:val="false"/>
          <w:color w:val="000000"/>
          <w:sz w:val="28"/>
        </w:rPr>
        <w:t>Послании</w:t>
      </w:r>
      <w:r>
        <w:rPr>
          <w:rFonts w:ascii="Times New Roman"/>
          <w:b w:val="false"/>
          <w:i w:val="false"/>
          <w:color w:val="000000"/>
          <w:sz w:val="28"/>
        </w:rPr>
        <w:t xml:space="preserve"> народу Казахстана "Третья модернизация Казахстана: глобальная конкурентоспособность" Президент поставил задачу сохранить лидерство по привлечению иностранных инвестиций, при этом, важную роль в привлечении финансовых ресурсов в экономику страны должен играть МФЦА. </w:t>
      </w:r>
    </w:p>
    <w:bookmarkEnd w:id="442"/>
    <w:bookmarkStart w:name="z543" w:id="443"/>
    <w:p>
      <w:pPr>
        <w:spacing w:after="0"/>
        <w:ind w:left="0"/>
        <w:jc w:val="both"/>
      </w:pPr>
      <w:r>
        <w:rPr>
          <w:rFonts w:ascii="Times New Roman"/>
          <w:b w:val="false"/>
          <w:i w:val="false"/>
          <w:color w:val="000000"/>
          <w:sz w:val="28"/>
        </w:rPr>
        <w:t xml:space="preserve">
      Для успешного развития международного финансового центра, как одного из самых значимых и важных проектов страны, МФЦА был придан особый правовой статус и выделена отдельная территория, включающая высокотехнологичную инфраструктуру ЭКСПО - 2017. </w:t>
      </w:r>
    </w:p>
    <w:bookmarkEnd w:id="443"/>
    <w:bookmarkStart w:name="z544" w:id="444"/>
    <w:p>
      <w:pPr>
        <w:spacing w:after="0"/>
        <w:ind w:left="0"/>
        <w:jc w:val="both"/>
      </w:pPr>
      <w:r>
        <w:rPr>
          <w:rFonts w:ascii="Times New Roman"/>
          <w:b w:val="false"/>
          <w:i w:val="false"/>
          <w:color w:val="000000"/>
          <w:sz w:val="28"/>
        </w:rPr>
        <w:t xml:space="preserve">
      Специальный статус МФЦА законодательно закреплен Конституционным законом Республики Казахстан. Так, на площадке МФЦА предусмотрен ряд привилегий для создания благоприятных условий по привлечению инвестиций: </w:t>
      </w:r>
    </w:p>
    <w:bookmarkEnd w:id="444"/>
    <w:bookmarkStart w:name="z545" w:id="445"/>
    <w:p>
      <w:pPr>
        <w:spacing w:after="0"/>
        <w:ind w:left="0"/>
        <w:jc w:val="both"/>
      </w:pPr>
      <w:r>
        <w:rPr>
          <w:rFonts w:ascii="Times New Roman"/>
          <w:b w:val="false"/>
          <w:i w:val="false"/>
          <w:color w:val="000000"/>
          <w:sz w:val="28"/>
        </w:rPr>
        <w:t>
      1) особый правовой режим. В МФЦА будет функционировать специальная юрисдикция с собственным коммерческим и гражданским правом, основанным на принципах английского права. Основным институтом разрешения споров между участниками МФЦА станет суд МФЦА, обеспеченный высококвалифицированными судьями, с опытом практической деятельности в странах с юрисдикцией английского права. В МФЦА будет также функционировать Международный арбитражный центр, предоставляющий альтернативный способ разрешения споров.</w:t>
      </w:r>
    </w:p>
    <w:bookmarkEnd w:id="445"/>
    <w:bookmarkStart w:name="z546" w:id="446"/>
    <w:p>
      <w:pPr>
        <w:spacing w:after="0"/>
        <w:ind w:left="0"/>
        <w:jc w:val="both"/>
      </w:pPr>
      <w:r>
        <w:rPr>
          <w:rFonts w:ascii="Times New Roman"/>
          <w:b w:val="false"/>
          <w:i w:val="false"/>
          <w:color w:val="000000"/>
          <w:sz w:val="28"/>
        </w:rPr>
        <w:t>
      2) независимый регулятивный режим. Для обеспечения справедливости, прозрачности и эффективности финансового рынка на территории МФЦА будет действовать независимый регулятор и разработана нормативно-правовая база, соответствующая признанным мировым стандартам.</w:t>
      </w:r>
    </w:p>
    <w:bookmarkEnd w:id="446"/>
    <w:bookmarkStart w:name="z547" w:id="447"/>
    <w:p>
      <w:pPr>
        <w:spacing w:after="0"/>
        <w:ind w:left="0"/>
        <w:jc w:val="both"/>
      </w:pPr>
      <w:r>
        <w:rPr>
          <w:rFonts w:ascii="Times New Roman"/>
          <w:b w:val="false"/>
          <w:i w:val="false"/>
          <w:color w:val="000000"/>
          <w:sz w:val="28"/>
        </w:rPr>
        <w:t>
      3) специальный налоговый режим. В МФЦА предусмотрены налоговые льготы в виде освобождения участников МФЦА от уплаты корпоративного и индивидуального подоходного налогов до конца 2065 года.</w:t>
      </w:r>
    </w:p>
    <w:bookmarkEnd w:id="447"/>
    <w:bookmarkStart w:name="z548" w:id="448"/>
    <w:p>
      <w:pPr>
        <w:spacing w:after="0"/>
        <w:ind w:left="0"/>
        <w:jc w:val="both"/>
      </w:pPr>
      <w:r>
        <w:rPr>
          <w:rFonts w:ascii="Times New Roman"/>
          <w:b w:val="false"/>
          <w:i w:val="false"/>
          <w:color w:val="000000"/>
          <w:sz w:val="28"/>
        </w:rPr>
        <w:t>
      4) создание благоприятной деловой среды. По аналогии с передовым зарубежным опытом МФЦА внедряет систему единого окна, упрощенный режим выдачи виз, регистрации, получения разрешений на работу и других регистрационных процедур. Планируется создание специализированного центра - "Экспат Центр МФЦА" для обеспечения благоприятных условий въезда и локализации иностранных сотрудников МФЦА и членов их семей путем консолидации услуг органов миграционной и административной полиции, государственных доходов, ЦОИ и инвесторов.</w:t>
      </w:r>
    </w:p>
    <w:bookmarkEnd w:id="448"/>
    <w:bookmarkStart w:name="z549" w:id="449"/>
    <w:p>
      <w:pPr>
        <w:spacing w:after="0"/>
        <w:ind w:left="0"/>
        <w:jc w:val="both"/>
      </w:pPr>
      <w:r>
        <w:rPr>
          <w:rFonts w:ascii="Times New Roman"/>
          <w:b w:val="false"/>
          <w:i w:val="false"/>
          <w:color w:val="000000"/>
          <w:sz w:val="28"/>
        </w:rPr>
        <w:t xml:space="preserve">
      5) официальный язык. Английский язык является официальным языком МФЦА на его территории (акты МФЦА, документация, судопроизводство, сделки, а также во всех регулируемых МФЦА сферах общественных отношений). </w:t>
      </w:r>
    </w:p>
    <w:bookmarkEnd w:id="449"/>
    <w:bookmarkStart w:name="z550" w:id="450"/>
    <w:p>
      <w:pPr>
        <w:spacing w:after="0"/>
        <w:ind w:left="0"/>
        <w:jc w:val="both"/>
      </w:pPr>
      <w:r>
        <w:rPr>
          <w:rFonts w:ascii="Times New Roman"/>
          <w:b w:val="false"/>
          <w:i w:val="false"/>
          <w:color w:val="000000"/>
          <w:sz w:val="28"/>
        </w:rPr>
        <w:t xml:space="preserve">
      Портфельные иностранные инвестиции наряду с ПИИ являются важным способом привлечения инвестиций в страну. Для успешного функционирования рынка капитала в стране и роста портфельных инвестиций ведется работа по созданию необходимой экосистемы, развитию качественной инфраструктуры и обеспечению благоприятных условий для инвесторов и участников рынка. Биржа МФЦА с высокотехнологичной биржевой инфраструктурой, созданной при сотрудничестве с ведущими мировыми биржами, предоставит широкие функциональные возможности для бизнеса и инвестиций. Более того, Биржа МФЦА станет основной платформой для выпуска инструментов новых для отечественного рынка направлений, таких как "зеленое" финансирование, исламские финансы, финансовые технологии. </w:t>
      </w:r>
    </w:p>
    <w:bookmarkEnd w:id="450"/>
    <w:bookmarkStart w:name="z551" w:id="451"/>
    <w:p>
      <w:pPr>
        <w:spacing w:after="0"/>
        <w:ind w:left="0"/>
        <w:jc w:val="both"/>
      </w:pPr>
      <w:r>
        <w:rPr>
          <w:rFonts w:ascii="Times New Roman"/>
          <w:b w:val="false"/>
          <w:i w:val="false"/>
          <w:color w:val="000000"/>
          <w:sz w:val="28"/>
        </w:rPr>
        <w:t xml:space="preserve">
      Одним из приоритетных направлений для МФЦА, как неотъемлемого компонента успешного финансового центра, является развитие рынка управления активами. Формулирование регулятивно-нормативной среды и создание благоприятного инвестиционного климата дадут действенный толчок развитию локального рынка управления активами и рынка капитала и впоследствие будут способствовать приходу на рынок крупных институциональных и частных инвесторов. </w:t>
      </w:r>
    </w:p>
    <w:bookmarkEnd w:id="451"/>
    <w:bookmarkStart w:name="z552" w:id="452"/>
    <w:p>
      <w:pPr>
        <w:spacing w:after="0"/>
        <w:ind w:left="0"/>
        <w:jc w:val="both"/>
      </w:pPr>
      <w:r>
        <w:rPr>
          <w:rFonts w:ascii="Times New Roman"/>
          <w:b w:val="false"/>
          <w:i w:val="false"/>
          <w:color w:val="000000"/>
          <w:sz w:val="28"/>
        </w:rPr>
        <w:t xml:space="preserve">
      Таким образом, развитие МФЦА позволит позитивно повлиять на рост иностранных инвестиций, привлечение зарубежных финансовых институтов и высококвалифицированных кадров в экономику страны. </w:t>
      </w:r>
    </w:p>
    <w:bookmarkEnd w:id="452"/>
    <w:bookmarkStart w:name="z553" w:id="453"/>
    <w:p>
      <w:pPr>
        <w:spacing w:after="0"/>
        <w:ind w:left="0"/>
        <w:jc w:val="left"/>
      </w:pPr>
      <w:r>
        <w:rPr>
          <w:rFonts w:ascii="Times New Roman"/>
          <w:b/>
          <w:i w:val="false"/>
          <w:color w:val="000000"/>
        </w:rPr>
        <w:t xml:space="preserve"> 5.2.3. Формирование проактивных подходов к привлечению и удержанию инвестиций</w:t>
      </w:r>
    </w:p>
    <w:bookmarkEnd w:id="453"/>
    <w:p>
      <w:pPr>
        <w:spacing w:after="0"/>
        <w:ind w:left="0"/>
        <w:jc w:val="both"/>
      </w:pPr>
      <w:r>
        <w:rPr>
          <w:rFonts w:ascii="Times New Roman"/>
          <w:b/>
          <w:i w:val="false"/>
          <w:color w:val="000000"/>
          <w:sz w:val="28"/>
        </w:rPr>
        <w:t>Адресное страновое и отраслевое привлечение инвестиций</w:t>
      </w:r>
    </w:p>
    <w:bookmarkStart w:name="z555" w:id="454"/>
    <w:p>
      <w:pPr>
        <w:spacing w:after="0"/>
        <w:ind w:left="0"/>
        <w:jc w:val="both"/>
      </w:pPr>
      <w:r>
        <w:rPr>
          <w:rFonts w:ascii="Times New Roman"/>
          <w:b w:val="false"/>
          <w:i w:val="false"/>
          <w:color w:val="000000"/>
          <w:sz w:val="28"/>
        </w:rPr>
        <w:t>
      Адресное привлечение инвестиций будет направлено на привлечение в Республику Казахстан большего потока инвестиций, ориентированных на повышение эффективности. Проактивное</w:t>
      </w:r>
      <w:r>
        <w:rPr>
          <w:rFonts w:ascii="Times New Roman"/>
          <w:b w:val="false"/>
          <w:i w:val="false"/>
          <w:color w:val="000000"/>
          <w:vertAlign w:val="superscript"/>
        </w:rPr>
        <w:t>12</w:t>
      </w:r>
      <w:r>
        <w:rPr>
          <w:rFonts w:ascii="Times New Roman"/>
          <w:b w:val="false"/>
          <w:i w:val="false"/>
          <w:color w:val="000000"/>
          <w:vertAlign w:val="superscript"/>
        </w:rPr>
        <w:t xml:space="preserve"> </w:t>
      </w:r>
      <w:r>
        <w:rPr>
          <w:rFonts w:ascii="Times New Roman"/>
          <w:b w:val="false"/>
          <w:i w:val="false"/>
          <w:color w:val="000000"/>
          <w:sz w:val="28"/>
        </w:rPr>
        <w:t xml:space="preserve">инвестиционное таргетирование требует определения конкурентоспособных отраслей, в которые наиболее выгодно привлекать новые инвестиции. </w:t>
      </w:r>
    </w:p>
    <w:bookmarkEnd w:id="454"/>
    <w:bookmarkStart w:name="z556" w:id="455"/>
    <w:p>
      <w:pPr>
        <w:spacing w:after="0"/>
        <w:ind w:left="0"/>
        <w:jc w:val="both"/>
      </w:pPr>
      <w:r>
        <w:rPr>
          <w:rFonts w:ascii="Times New Roman"/>
          <w:b w:val="false"/>
          <w:i w:val="false"/>
          <w:color w:val="000000"/>
          <w:sz w:val="28"/>
        </w:rPr>
        <w:t xml:space="preserve">
      В этой связи на основе анализа определены отрасли экономики Республики Казахстан, представляющие интерес для инвесторов и отвечающие интересам развития стран. </w:t>
      </w:r>
    </w:p>
    <w:bookmarkEnd w:id="455"/>
    <w:bookmarkStart w:name="z557" w:id="456"/>
    <w:p>
      <w:pPr>
        <w:spacing w:after="0"/>
        <w:ind w:left="0"/>
        <w:jc w:val="both"/>
      </w:pPr>
      <w:r>
        <w:rPr>
          <w:rFonts w:ascii="Times New Roman"/>
          <w:b w:val="false"/>
          <w:i w:val="false"/>
          <w:color w:val="000000"/>
          <w:sz w:val="28"/>
        </w:rPr>
        <w:t>
      Проактивный подход к привлечению инвестиций станет основой операционной деятельности "Kazakh Invest" в целевых для ПИИ отраслях, странах и компаниях. Для каждой приоритетной отрасли будет выбран индивидуальный подход, что обеспечит адресную работу с каждым инвестором.</w:t>
      </w:r>
    </w:p>
    <w:bookmarkEnd w:id="456"/>
    <w:bookmarkStart w:name="z558" w:id="457"/>
    <w:p>
      <w:pPr>
        <w:spacing w:after="0"/>
        <w:ind w:left="0"/>
        <w:jc w:val="both"/>
      </w:pPr>
      <w:r>
        <w:rPr>
          <w:rFonts w:ascii="Times New Roman"/>
          <w:b w:val="false"/>
          <w:i w:val="false"/>
          <w:color w:val="000000"/>
          <w:sz w:val="28"/>
        </w:rPr>
        <w:t>
      В отношении приоритетных отраслей важно как определить предлагаемые Республикой Казахстан преимущества для инвестиций, так и сообщить о них мировому инвестиционному сообществу. При этом особое значение имеет определение конкурентных преимуществ Республики Казахстан в сравнении с другими региональными конкурентами, с которыми Республика Казахстан делит льготный доступ к рынкам в рамках ЕАЭС.</w:t>
      </w:r>
    </w:p>
    <w:bookmarkEnd w:id="457"/>
    <w:bookmarkStart w:name="z559" w:id="458"/>
    <w:p>
      <w:pPr>
        <w:spacing w:after="0"/>
        <w:ind w:left="0"/>
        <w:jc w:val="both"/>
      </w:pPr>
      <w:r>
        <w:rPr>
          <w:rFonts w:ascii="Times New Roman"/>
          <w:b w:val="false"/>
          <w:i w:val="false"/>
          <w:color w:val="000000"/>
          <w:sz w:val="28"/>
        </w:rPr>
        <w:t xml:space="preserve">
      "Kazakh Invest" в виду волатильности мировой экономической конъюнктуры и появления подрывных технологий, меняющих отраслевую структуру цепочек добавленных стоимостей, вкупе с проводимыми в Республике Казахстан реформами по улучшению условий ведения бизнеса периодически будет проводить анализ целевых секторов экономики, выявлять и создавать инвестиционные предложения для потенциально привлекательных отраслей. </w:t>
      </w:r>
    </w:p>
    <w:bookmarkEnd w:id="458"/>
    <w:bookmarkStart w:name="z560" w:id="459"/>
    <w:p>
      <w:pPr>
        <w:spacing w:after="0"/>
        <w:ind w:left="0"/>
        <w:jc w:val="both"/>
      </w:pPr>
      <w:r>
        <w:rPr>
          <w:rFonts w:ascii="Times New Roman"/>
          <w:b w:val="false"/>
          <w:i w:val="false"/>
          <w:color w:val="000000"/>
          <w:sz w:val="28"/>
        </w:rPr>
        <w:t>
      Большое значение в адресном привлечении инвестиций, ориентированных на эффективность, имеет определение конкретных стран, как в контексте привлечения инвесторов, так и в рамках экспорта производимой продукции.</w:t>
      </w:r>
    </w:p>
    <w:bookmarkEnd w:id="459"/>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vertAlign w:val="superscript"/>
        </w:rPr>
        <w:t>12</w:t>
      </w:r>
      <w:r>
        <w:rPr>
          <w:rFonts w:ascii="Times New Roman"/>
          <w:b w:val="false"/>
          <w:i w:val="false"/>
          <w:color w:val="000000"/>
          <w:sz w:val="28"/>
        </w:rPr>
        <w:t xml:space="preserve"> Работающая на опережение</w:t>
      </w:r>
    </w:p>
    <w:p>
      <w:pPr>
        <w:spacing w:after="0"/>
        <w:ind w:left="0"/>
        <w:jc w:val="both"/>
      </w:pPr>
      <w:r>
        <w:rPr>
          <w:rFonts w:ascii="Times New Roman"/>
          <w:b/>
          <w:i w:val="false"/>
          <w:color w:val="000000"/>
          <w:sz w:val="28"/>
        </w:rPr>
        <w:t>Удержание текущих инвесторов и расширение их деятельности</w:t>
      </w:r>
    </w:p>
    <w:bookmarkStart w:name="z562" w:id="460"/>
    <w:p>
      <w:pPr>
        <w:spacing w:after="0"/>
        <w:ind w:left="0"/>
        <w:jc w:val="both"/>
      </w:pPr>
      <w:r>
        <w:rPr>
          <w:rFonts w:ascii="Times New Roman"/>
          <w:b w:val="false"/>
          <w:i w:val="false"/>
          <w:color w:val="000000"/>
          <w:sz w:val="28"/>
        </w:rPr>
        <w:t xml:space="preserve">
      Инвестиции влекут за собой постоянные отношения со многими заинтересованными сторонами на разных стадиях жизненного цикла инвестиций. В этой связи поддержка инвесторам будет оказываться не только на стадии их привлечения в Республику Казахстан для открытия производства, а также и на последующих фазах развития инвестиционного проекта с целью удержания инвестиций за счет соответствующего уровня защиты прав инвесторов и оказания помощи в развитии устойчивых связей с местной экономикой. </w:t>
      </w:r>
    </w:p>
    <w:bookmarkEnd w:id="460"/>
    <w:bookmarkStart w:name="z563" w:id="461"/>
    <w:p>
      <w:pPr>
        <w:spacing w:after="0"/>
        <w:ind w:left="0"/>
        <w:jc w:val="both"/>
      </w:pPr>
      <w:r>
        <w:rPr>
          <w:rFonts w:ascii="Times New Roman"/>
          <w:b w:val="false"/>
          <w:i w:val="false"/>
          <w:color w:val="000000"/>
          <w:sz w:val="28"/>
        </w:rPr>
        <w:t xml:space="preserve">
      Конечная цель заключается в том, чтобы инвестор оставался в стране и продолжал наращивать и расширять производство в Республике Казахстане, а также модернизировал свое производство до более высокого уровня добавленной стоимости. Будут постоянно поощряться и поддерживаться освоение, разработка и внедрение новых, модернизированных продуктов и услуг с более высокой добавленной стоимостью, представляющих стратегическую ценность для производства и бизнеса иностранных инвесторов. Местным предпринимателям будет оказываться поддержка по развитию производственных и технологических мощностей, управленческого потенциала до международных стандартов, чтобы они стали сертифицированными поставщиками иностранных инвесторов. </w:t>
      </w:r>
    </w:p>
    <w:bookmarkEnd w:id="461"/>
    <w:bookmarkStart w:name="z564" w:id="462"/>
    <w:p>
      <w:pPr>
        <w:spacing w:after="0"/>
        <w:ind w:left="0"/>
        <w:jc w:val="both"/>
      </w:pPr>
      <w:r>
        <w:rPr>
          <w:rFonts w:ascii="Times New Roman"/>
          <w:b w:val="false"/>
          <w:i w:val="false"/>
          <w:color w:val="000000"/>
          <w:sz w:val="28"/>
        </w:rPr>
        <w:t xml:space="preserve">
      В Республику Казахстан уже привлечен ряд крупных международных компаний в основном ресурсного и рыночного направлений (нефть и газ, услуги, связанные с добывающими отраслями, розничная торговля). Приоритетными задачами являются увеличение экономических выгод от присутствия иностранных компаний в стране, расширение их деятельности и достижение глубокой интеграции с местной экономикой. Это будет достигнуто в основном за счет предоставления инвесторам сервисных услуг, соответствующих мировым стандартам, на всех стадиях инвестиционного цикла, что даст серьезное конкурентное преимущество стране в сфере привлечения инвестиций. "Kazakh Invest" будет оказывать поддержку не только потенциальным, но и действующим инвесторам в реализации их стратегических задач. Получение регулярной обратной связи от инвесторов об их опыте ведения бизнеса в Республике Казахстан станет постоянным компонентом работы. </w:t>
      </w:r>
    </w:p>
    <w:bookmarkEnd w:id="462"/>
    <w:bookmarkStart w:name="z565" w:id="463"/>
    <w:p>
      <w:pPr>
        <w:spacing w:after="0"/>
        <w:ind w:left="0"/>
        <w:jc w:val="both"/>
      </w:pPr>
      <w:r>
        <w:rPr>
          <w:rFonts w:ascii="Times New Roman"/>
          <w:b w:val="false"/>
          <w:i w:val="false"/>
          <w:color w:val="000000"/>
          <w:sz w:val="28"/>
        </w:rPr>
        <w:t>
      В рамках своего обязательства оказывать поддержку инвесторам в стране "Kazakh Invest" запустит новый сервис постинвестиционного обслуживания, который будет оказывать широкий спектр услуг иностранным инвесторам в тесном сотрудничестве с региональными ЦОИ:</w:t>
      </w:r>
    </w:p>
    <w:bookmarkEnd w:id="463"/>
    <w:bookmarkStart w:name="z566" w:id="464"/>
    <w:p>
      <w:pPr>
        <w:spacing w:after="0"/>
        <w:ind w:left="0"/>
        <w:jc w:val="both"/>
      </w:pPr>
      <w:r>
        <w:rPr>
          <w:rFonts w:ascii="Times New Roman"/>
          <w:b w:val="false"/>
          <w:i w:val="false"/>
          <w:color w:val="000000"/>
          <w:sz w:val="28"/>
        </w:rPr>
        <w:t xml:space="preserve">
      1) административные услуги, способствующие работе компаний в Казахстане; </w:t>
      </w:r>
    </w:p>
    <w:bookmarkEnd w:id="464"/>
    <w:bookmarkStart w:name="z567" w:id="465"/>
    <w:p>
      <w:pPr>
        <w:spacing w:after="0"/>
        <w:ind w:left="0"/>
        <w:jc w:val="both"/>
      </w:pPr>
      <w:r>
        <w:rPr>
          <w:rFonts w:ascii="Times New Roman"/>
          <w:b w:val="false"/>
          <w:i w:val="false"/>
          <w:color w:val="000000"/>
          <w:sz w:val="28"/>
        </w:rPr>
        <w:t xml:space="preserve">
      2) операционные услуги, поддерживающие эффективную и оперативную деятельность иностранных инвесторов; </w:t>
      </w:r>
    </w:p>
    <w:bookmarkEnd w:id="465"/>
    <w:bookmarkStart w:name="z568" w:id="466"/>
    <w:p>
      <w:pPr>
        <w:spacing w:after="0"/>
        <w:ind w:left="0"/>
        <w:jc w:val="both"/>
      </w:pPr>
      <w:r>
        <w:rPr>
          <w:rFonts w:ascii="Times New Roman"/>
          <w:b w:val="false"/>
          <w:i w:val="false"/>
          <w:color w:val="000000"/>
          <w:sz w:val="28"/>
        </w:rPr>
        <w:t xml:space="preserve">
      3) стратегические услуги, влияющие на дальнейшее развитие инвестиций в Республике Казахстане, внедрение новых мощностей и расширение производственных процессов. </w:t>
      </w:r>
    </w:p>
    <w:bookmarkEnd w:id="466"/>
    <w:bookmarkStart w:name="z569" w:id="467"/>
    <w:p>
      <w:pPr>
        <w:spacing w:after="0"/>
        <w:ind w:left="0"/>
        <w:jc w:val="left"/>
      </w:pPr>
      <w:r>
        <w:rPr>
          <w:rFonts w:ascii="Times New Roman"/>
          <w:b/>
          <w:i w:val="false"/>
          <w:color w:val="000000"/>
        </w:rPr>
        <w:t xml:space="preserve"> 5.3. Третье направление: соответствие плана приватизации и механизмов государственно-частного партнерства приоритетами привлечения иностранных инвестиций</w:t>
      </w:r>
    </w:p>
    <w:bookmarkEnd w:id="467"/>
    <w:bookmarkStart w:name="z570" w:id="468"/>
    <w:p>
      <w:pPr>
        <w:spacing w:after="0"/>
        <w:ind w:left="0"/>
        <w:jc w:val="both"/>
      </w:pPr>
      <w:r>
        <w:rPr>
          <w:rFonts w:ascii="Times New Roman"/>
          <w:b w:val="false"/>
          <w:i w:val="false"/>
          <w:color w:val="000000"/>
          <w:sz w:val="28"/>
        </w:rPr>
        <w:t xml:space="preserve">
      Привлечение ПИИ через механизм ГЧП содержит в себе значительные возможности для программы диверсификации экономики Республики Казахстан. ПИИ способны формировать положительный эффект для укрепления и усиления роли частного сектора в национальной экономике. </w:t>
      </w:r>
    </w:p>
    <w:bookmarkEnd w:id="468"/>
    <w:bookmarkStart w:name="z571" w:id="469"/>
    <w:p>
      <w:pPr>
        <w:spacing w:after="0"/>
        <w:ind w:left="0"/>
        <w:jc w:val="both"/>
      </w:pPr>
      <w:r>
        <w:rPr>
          <w:rFonts w:ascii="Times New Roman"/>
          <w:b w:val="false"/>
          <w:i w:val="false"/>
          <w:color w:val="000000"/>
          <w:sz w:val="28"/>
        </w:rPr>
        <w:t xml:space="preserve">
      Как показывает опыт многих стран, приватизация с привлечением стратегических иностранных инвесторов как в конкурентных отраслях, так и на регулируемых рынках может повлечь за собой дополнительные инвестиции от действующих стратегических и новых инвесторов. Аналогичным образом успешная реализация ГЧП может придать необходимый финансовый стимул для реализации стратегических проектов в таких отраслях, как транспорт, энергетика, услуги жилищно-коммунального хозяйства (далее - ЖКХ) и социальная инфраструктура. В дальнейшем наличие качественной телекоммуникационной инфраструктуры будет одним из основных условий привлечения ПИИ, ориентированных на повышение эффективности, в частности, в сектор услуг Республики Казахстан. </w:t>
      </w:r>
    </w:p>
    <w:bookmarkEnd w:id="469"/>
    <w:bookmarkStart w:name="z572" w:id="470"/>
    <w:p>
      <w:pPr>
        <w:spacing w:after="0"/>
        <w:ind w:left="0"/>
        <w:jc w:val="both"/>
      </w:pPr>
      <w:r>
        <w:rPr>
          <w:rFonts w:ascii="Times New Roman"/>
          <w:b w:val="false"/>
          <w:i w:val="false"/>
          <w:color w:val="000000"/>
          <w:sz w:val="28"/>
        </w:rPr>
        <w:t xml:space="preserve">
      Правительство Республики Казахстан будет принимать меры по увеличению участия ПИИ в сервисных (включая телекоммуникации) и инфраструктурных проектах, так как они могут способствовать повышению конкурентоспособности экономики, но также повысить привлекательность Республики Казахстан для ПИИ, ориентированных на повышение эффективности, в среднесрочной перспективе. Приток инвестиций, ориентированных на повышение эффективности, зависит от наличия доступа к услугам мирового класса, а также инфраструктуре, способствующей эффективной интеграции в региональные и потенциальные, глобальные цепочки поставок. Целевая приватизация и эффективный механизм ГЧП могут ускорить процесс привлечения таких инвестиций. </w:t>
      </w:r>
    </w:p>
    <w:bookmarkEnd w:id="470"/>
    <w:bookmarkStart w:name="z573" w:id="471"/>
    <w:p>
      <w:pPr>
        <w:spacing w:after="0"/>
        <w:ind w:left="0"/>
        <w:jc w:val="left"/>
      </w:pPr>
      <w:r>
        <w:rPr>
          <w:rFonts w:ascii="Times New Roman"/>
          <w:b/>
          <w:i w:val="false"/>
          <w:color w:val="000000"/>
        </w:rPr>
        <w:t xml:space="preserve"> 5.3.1. Привлечение иностранных инвестиций к приватизации</w:t>
      </w:r>
    </w:p>
    <w:bookmarkEnd w:id="471"/>
    <w:bookmarkStart w:name="z574" w:id="472"/>
    <w:p>
      <w:pPr>
        <w:spacing w:after="0"/>
        <w:ind w:left="0"/>
        <w:jc w:val="both"/>
      </w:pPr>
      <w:r>
        <w:rPr>
          <w:rFonts w:ascii="Times New Roman"/>
          <w:b w:val="false"/>
          <w:i w:val="false"/>
          <w:color w:val="000000"/>
          <w:sz w:val="28"/>
        </w:rPr>
        <w:t xml:space="preserve">
      Для повышения роли частного сектора в казахстанской экономике будет продолжена запланированная приватизация, которая станет крупнейшей после получения страной независимости в 1991 году. </w:t>
      </w:r>
    </w:p>
    <w:bookmarkEnd w:id="472"/>
    <w:bookmarkStart w:name="z575" w:id="473"/>
    <w:p>
      <w:pPr>
        <w:spacing w:after="0"/>
        <w:ind w:left="0"/>
        <w:jc w:val="both"/>
      </w:pPr>
      <w:r>
        <w:rPr>
          <w:rFonts w:ascii="Times New Roman"/>
          <w:b w:val="false"/>
          <w:i w:val="false"/>
          <w:color w:val="000000"/>
          <w:sz w:val="28"/>
        </w:rPr>
        <w:t xml:space="preserve">
      По оценкам более 800 активов, 215 из которых принадлежат АО "Фонд национального благосостояния "Самрук-Казына" (далее – АО "ФНБ "Самрук-Казына), будут приватизированы из государственного и квазигосударственного секторов в период между 2016 и 2020 гг. Приватизация будет включать объекты, занятые в нефтегазовом секторе, транспорте и логистике, производстве промышленных товаров, секторе коммуникаций, почты, генерации электроэнергии, среди прочих отраслей. </w:t>
      </w:r>
    </w:p>
    <w:bookmarkEnd w:id="473"/>
    <w:bookmarkStart w:name="z576" w:id="474"/>
    <w:p>
      <w:pPr>
        <w:spacing w:after="0"/>
        <w:ind w:left="0"/>
        <w:jc w:val="both"/>
      </w:pPr>
      <w:r>
        <w:rPr>
          <w:rFonts w:ascii="Times New Roman"/>
          <w:b w:val="false"/>
          <w:i w:val="false"/>
          <w:color w:val="000000"/>
          <w:sz w:val="28"/>
        </w:rPr>
        <w:t>
      Биржа МФЦА, на которой пройдет IPO</w:t>
      </w:r>
      <w:r>
        <w:rPr>
          <w:rFonts w:ascii="Times New Roman"/>
          <w:b w:val="false"/>
          <w:i w:val="false"/>
          <w:color w:val="000000"/>
          <w:vertAlign w:val="superscript"/>
        </w:rPr>
        <w:t>13</w:t>
      </w:r>
      <w:r>
        <w:rPr>
          <w:rFonts w:ascii="Times New Roman"/>
          <w:b w:val="false"/>
          <w:i w:val="false"/>
          <w:color w:val="000000"/>
          <w:sz w:val="28"/>
        </w:rPr>
        <w:t xml:space="preserve"> крупных активов АО "ФНБ "Самрук-Казына", позволит стране сконцентрировать весь фондовый рынок Республики Казахстан в городе Астане. Размещение акций на бирже МФЦА приведет к росту ликвидности и позволит создать ликвидный рынок капитала в стране. Высокое качество и фундаментальные характеристики активов, безусловно, вызовут большой интерес со стороны отечественных и иностранных инвесторов. При этом, вовлеченность иностранных инвесторов в рамках данной программы приватизации позволит создать сопутствующий эффект на смежные отрасли страны и вызвать заинтересованность мирового сообщества к дальнейшему изучению инвестиционного потенциала Республики Казахстан. </w:t>
      </w:r>
    </w:p>
    <w:bookmarkEnd w:id="474"/>
    <w:bookmarkStart w:name="z577" w:id="475"/>
    <w:p>
      <w:pPr>
        <w:spacing w:after="0"/>
        <w:ind w:left="0"/>
        <w:jc w:val="both"/>
      </w:pPr>
      <w:r>
        <w:rPr>
          <w:rFonts w:ascii="Times New Roman"/>
          <w:b w:val="false"/>
          <w:i w:val="false"/>
          <w:color w:val="000000"/>
          <w:sz w:val="28"/>
        </w:rPr>
        <w:t>
      Для максимизации потенциальных положительных эффектов такой крупномасштабной приватизации будут реализован ряд мероприятий.</w:t>
      </w:r>
    </w:p>
    <w:bookmarkEnd w:id="475"/>
    <w:bookmarkStart w:name="z578" w:id="476"/>
    <w:p>
      <w:pPr>
        <w:spacing w:after="0"/>
        <w:ind w:left="0"/>
        <w:jc w:val="both"/>
      </w:pPr>
      <w:r>
        <w:rPr>
          <w:rFonts w:ascii="Times New Roman"/>
          <w:b w:val="false"/>
          <w:i w:val="false"/>
          <w:color w:val="000000"/>
          <w:sz w:val="28"/>
        </w:rPr>
        <w:t>
      В декабре 2015 года Правительство Республики Казахстан приняло постановление о принятии Комплексного плана приватизации на 2016-2020 годы, на основе которого будет выработан план мероприятий по продвижению компаний, подлежащих приватизации, направленный на разъяснение задач и принципов процесса приватизации, гармонизированный с приоритетами данной Программы. В частности, будет представлена взаимосвязь с задачами национального социально-экономического развития страны (в том числе повышение производительности, привлечение инвестиций, рост высококвалифицированных рабочих мест, сервисификация экономики и т.д.).</w:t>
      </w:r>
    </w:p>
    <w:bookmarkEnd w:id="476"/>
    <w:bookmarkStart w:name="z579" w:id="477"/>
    <w:p>
      <w:pPr>
        <w:spacing w:after="0"/>
        <w:ind w:left="0"/>
        <w:jc w:val="both"/>
      </w:pPr>
      <w:r>
        <w:rPr>
          <w:rFonts w:ascii="Times New Roman"/>
          <w:b w:val="false"/>
          <w:i w:val="false"/>
          <w:color w:val="000000"/>
          <w:sz w:val="28"/>
        </w:rPr>
        <w:t>
      Роль участия иностранного капитала в приватизации государственных объектов будет также раскрыта, в том числе информация о том, какие отрасли и проекты будут открыты для иностранного капитала и какова роль "Kazakh Invest" во включении иностранных инвестиций в процесс приватизации. Кроме того, будет обеспечен принцип равного доступа к приватизации для иностранных и местных фирм, базирующийся на конкурентоспособном предложении.</w:t>
      </w:r>
    </w:p>
    <w:bookmarkEnd w:id="477"/>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vertAlign w:val="superscript"/>
        </w:rPr>
        <w:t>13</w:t>
      </w:r>
      <w:r>
        <w:rPr>
          <w:rFonts w:ascii="Times New Roman"/>
          <w:b w:val="false"/>
          <w:i w:val="false"/>
          <w:color w:val="000000"/>
          <w:sz w:val="28"/>
        </w:rPr>
        <w:t xml:space="preserve"> IPO (Initial Public Offering) – первоначальная публичная продажа акций акционерного общества среди неограниченного круга лиц. </w:t>
      </w:r>
    </w:p>
    <w:bookmarkStart w:name="z580" w:id="478"/>
    <w:p>
      <w:pPr>
        <w:spacing w:after="0"/>
        <w:ind w:left="0"/>
        <w:jc w:val="left"/>
      </w:pPr>
      <w:r>
        <w:rPr>
          <w:rFonts w:ascii="Times New Roman"/>
          <w:b/>
          <w:i w:val="false"/>
          <w:color w:val="000000"/>
        </w:rPr>
        <w:t xml:space="preserve"> 5.3.2. Привлечение инвестиций в проекты государственно-частного партнерства</w:t>
      </w:r>
    </w:p>
    <w:bookmarkEnd w:id="478"/>
    <w:bookmarkStart w:name="z581" w:id="479"/>
    <w:p>
      <w:pPr>
        <w:spacing w:after="0"/>
        <w:ind w:left="0"/>
        <w:jc w:val="both"/>
      </w:pPr>
      <w:r>
        <w:rPr>
          <w:rFonts w:ascii="Times New Roman"/>
          <w:b w:val="false"/>
          <w:i w:val="false"/>
          <w:color w:val="000000"/>
          <w:sz w:val="28"/>
        </w:rPr>
        <w:t xml:space="preserve">
      ГЧП могут предоставить больше возможностей для участия частного сектора, включая ПИИ, в отраслях, в которых государственные предприятия все еще доминируют. Республика Казахстан, в частности, получила бы существенные финансовые поступления через проекты ГЧП, через которые придут инвестиции, ориентированные на повышение эффективности. Кроме того, отрасли транспортной, энергетической, и социальной инфраструктуры, а также услуг ЖКХ могли бы положить начало развитию ГЧП с иностранным участием. </w:t>
      </w:r>
    </w:p>
    <w:bookmarkEnd w:id="479"/>
    <w:bookmarkStart w:name="z582" w:id="480"/>
    <w:p>
      <w:pPr>
        <w:spacing w:after="0"/>
        <w:ind w:left="0"/>
        <w:jc w:val="both"/>
      </w:pPr>
      <w:r>
        <w:rPr>
          <w:rFonts w:ascii="Times New Roman"/>
          <w:b w:val="false"/>
          <w:i w:val="false"/>
          <w:color w:val="000000"/>
          <w:sz w:val="28"/>
        </w:rPr>
        <w:t xml:space="preserve">
      По этой причине реализовано несколько реформ и, в частности,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государственно-частном партнерстве" был принят 31 октября 2015 года для создания законодательной базы для сотрудничества между государственными и бизнес организациями при реализации проектов ГЧП. Казахстанский центр ГЧП, созданный в июле 2008 года, координирует работу по развитию ГЧП.</w:t>
      </w:r>
    </w:p>
    <w:bookmarkEnd w:id="480"/>
    <w:bookmarkStart w:name="z583" w:id="481"/>
    <w:p>
      <w:pPr>
        <w:spacing w:after="0"/>
        <w:ind w:left="0"/>
        <w:jc w:val="both"/>
      </w:pPr>
      <w:r>
        <w:rPr>
          <w:rFonts w:ascii="Times New Roman"/>
          <w:b w:val="false"/>
          <w:i w:val="false"/>
          <w:color w:val="000000"/>
          <w:sz w:val="28"/>
        </w:rPr>
        <w:t>
      Несмотря на то, что частные предприятия и международные финансовые организации из целого ряда стран проявили заинтересованность в проектах ГЧП, некоторые существенные барьеры все еще мешают их успешной реализации.</w:t>
      </w:r>
    </w:p>
    <w:bookmarkEnd w:id="481"/>
    <w:bookmarkStart w:name="z584" w:id="482"/>
    <w:p>
      <w:pPr>
        <w:spacing w:after="0"/>
        <w:ind w:left="0"/>
        <w:jc w:val="both"/>
      </w:pPr>
      <w:r>
        <w:rPr>
          <w:rFonts w:ascii="Times New Roman"/>
          <w:b w:val="false"/>
          <w:i w:val="false"/>
          <w:color w:val="000000"/>
          <w:sz w:val="28"/>
        </w:rPr>
        <w:t>
      Проекты ГЧП, требующие инфраструктурных инвестиций, будут проработаны с целью привлечения ПИИ, ориентированных на повышение эффективности. Для этого будет усовершенствована законодательная база, которая будет предусматривать типовые юридические положения, необходимые для привлечения качественных международных инвесторов в проекты.</w:t>
      </w:r>
    </w:p>
    <w:bookmarkEnd w:id="482"/>
    <w:bookmarkStart w:name="z585" w:id="483"/>
    <w:p>
      <w:pPr>
        <w:spacing w:after="0"/>
        <w:ind w:left="0"/>
        <w:jc w:val="both"/>
      </w:pPr>
      <w:r>
        <w:rPr>
          <w:rFonts w:ascii="Times New Roman"/>
          <w:b w:val="false"/>
          <w:i w:val="false"/>
          <w:color w:val="000000"/>
          <w:sz w:val="28"/>
        </w:rPr>
        <w:t>
      Концентрация усилий на относительно малом количестве проектов на стадии разработки будет иметь критически важное значение. В этой связи, необходимо повысить эффективность расходования государственных средств, предусмотренных для поддержки проектов ГЧП.</w:t>
      </w:r>
    </w:p>
    <w:bookmarkEnd w:id="483"/>
    <w:bookmarkStart w:name="z586" w:id="484"/>
    <w:p>
      <w:pPr>
        <w:spacing w:after="0"/>
        <w:ind w:left="0"/>
        <w:jc w:val="both"/>
      </w:pPr>
      <w:r>
        <w:rPr>
          <w:rFonts w:ascii="Times New Roman"/>
          <w:b w:val="false"/>
          <w:i w:val="false"/>
          <w:color w:val="000000"/>
          <w:sz w:val="28"/>
        </w:rPr>
        <w:t>
      Это требует создание более сильного потенциала ГЧП в рамках соответствующих агентств, включая найм высококвалифицированных профессионалов, способных управлять сложными тендерными предложениями и рисками, при этом снимать барьеры в реализации проектов и улучшать процесс сопровождения, особенно крупномасштабных инфраструктурных проектов. Это в свою очередь потребует создания новой системы институциональной поддержки процессов отбора, подготовки и управления проектами ГЧП.</w:t>
      </w:r>
    </w:p>
    <w:bookmarkEnd w:id="484"/>
    <w:bookmarkStart w:name="z587" w:id="485"/>
    <w:p>
      <w:pPr>
        <w:spacing w:after="0"/>
        <w:ind w:left="0"/>
        <w:jc w:val="both"/>
      </w:pPr>
      <w:r>
        <w:rPr>
          <w:rFonts w:ascii="Times New Roman"/>
          <w:b w:val="false"/>
          <w:i w:val="false"/>
          <w:color w:val="000000"/>
          <w:sz w:val="28"/>
        </w:rPr>
        <w:t>
      Будут приняты четкие правила участия для поддержки потока сделок, включая развитие специальных компетенций для управления и разработки проектов, упрощения и стандартизации обработки проектов ГЧП, среди прочих функциональных потребностей сопровождения ГЧП.</w:t>
      </w:r>
    </w:p>
    <w:bookmarkEnd w:id="485"/>
    <w:bookmarkStart w:name="z588" w:id="486"/>
    <w:p>
      <w:pPr>
        <w:spacing w:after="0"/>
        <w:ind w:left="0"/>
        <w:jc w:val="both"/>
      </w:pPr>
      <w:r>
        <w:rPr>
          <w:rFonts w:ascii="Times New Roman"/>
          <w:b w:val="false"/>
          <w:i w:val="false"/>
          <w:color w:val="000000"/>
          <w:sz w:val="28"/>
        </w:rPr>
        <w:t xml:space="preserve">
      "Kazakh Invest" будет наделен функциями по продвижению проектов ГЧП и будет сопровождать инвесторов на базе "одного окна". </w:t>
      </w:r>
    </w:p>
    <w:bookmarkEnd w:id="486"/>
    <w:bookmarkStart w:name="z589" w:id="487"/>
    <w:p>
      <w:pPr>
        <w:spacing w:after="0"/>
        <w:ind w:left="0"/>
        <w:jc w:val="both"/>
      </w:pPr>
      <w:r>
        <w:rPr>
          <w:rFonts w:ascii="Times New Roman"/>
          <w:b w:val="false"/>
          <w:i w:val="false"/>
          <w:color w:val="000000"/>
          <w:sz w:val="28"/>
        </w:rPr>
        <w:t>
      Будут мобилизована инфраструктура долгосрочного финансирования, усовершенствован механизм бюджетного процесса для поддержки ГЧП, так как они представляют собой необходимое условие для успеха таких проектов среди потенциальных инвесторов и финансирующих организаций.</w:t>
      </w:r>
    </w:p>
    <w:bookmarkEnd w:id="487"/>
    <w:bookmarkStart w:name="z590" w:id="488"/>
    <w:p>
      <w:pPr>
        <w:spacing w:after="0"/>
        <w:ind w:left="0"/>
        <w:jc w:val="both"/>
      </w:pPr>
      <w:r>
        <w:rPr>
          <w:rFonts w:ascii="Times New Roman"/>
          <w:b w:val="false"/>
          <w:i w:val="false"/>
          <w:color w:val="000000"/>
          <w:sz w:val="28"/>
        </w:rPr>
        <w:t xml:space="preserve">
      Одной из успешных мер может стать вовлечение международных финансовых организаций в финансирование проектов ГЧП. </w:t>
      </w:r>
    </w:p>
    <w:bookmarkEnd w:id="488"/>
    <w:bookmarkStart w:name="z591" w:id="489"/>
    <w:p>
      <w:pPr>
        <w:spacing w:after="0"/>
        <w:ind w:left="0"/>
        <w:jc w:val="both"/>
      </w:pPr>
      <w:r>
        <w:rPr>
          <w:rFonts w:ascii="Times New Roman"/>
          <w:b w:val="false"/>
          <w:i w:val="false"/>
          <w:color w:val="000000"/>
          <w:sz w:val="28"/>
        </w:rPr>
        <w:t>
      Для разработки Плана мероприятий необходимо принять во внимание рекомендации по результатам исследования, проведенного Всемирным банком в 2016 году "Привлечение инвестиций в экономику посредством развития политических и институциональных механизмов ГЧП и подбора жизнеспособных проектов ГЧП".</w:t>
      </w:r>
    </w:p>
    <w:bookmarkEnd w:id="489"/>
    <w:p>
      <w:pPr>
        <w:spacing w:after="0"/>
        <w:ind w:left="0"/>
        <w:jc w:val="both"/>
      </w:pPr>
      <w:r>
        <w:rPr>
          <w:rFonts w:ascii="Times New Roman"/>
          <w:b/>
          <w:i w:val="false"/>
          <w:color w:val="000000"/>
          <w:sz w:val="28"/>
        </w:rPr>
        <w:t>Мониторинг уровня доверия инвесторов</w:t>
      </w:r>
    </w:p>
    <w:bookmarkStart w:name="z593" w:id="490"/>
    <w:p>
      <w:pPr>
        <w:spacing w:after="0"/>
        <w:ind w:left="0"/>
        <w:jc w:val="both"/>
      </w:pPr>
      <w:r>
        <w:rPr>
          <w:rFonts w:ascii="Times New Roman"/>
          <w:b w:val="false"/>
          <w:i w:val="false"/>
          <w:color w:val="000000"/>
          <w:sz w:val="28"/>
        </w:rPr>
        <w:t xml:space="preserve">
      Для обеспечения постоянного повышения доверия инвесторов в результате улучшения исполнения гарантий защиты инвесторов и других реформ будет регулярно проводиться опрос инвесторов на основе методики Многостороннего агентства по инвестиционным гарантиям по анализу глобальных инвестиционных и политических рисков. Данная методология будет апробирована для Республики Казахстан и использована в последующем на постоянной основе. </w:t>
      </w:r>
    </w:p>
    <w:bookmarkEnd w:id="490"/>
    <w:p>
      <w:pPr>
        <w:spacing w:after="0"/>
        <w:ind w:left="0"/>
        <w:jc w:val="both"/>
      </w:pPr>
      <w:r>
        <w:rPr>
          <w:rFonts w:ascii="Times New Roman"/>
          <w:b/>
          <w:i w:val="false"/>
          <w:color w:val="000000"/>
          <w:sz w:val="28"/>
        </w:rPr>
        <w:t>Оценка регуляторного воздействия</w:t>
      </w:r>
    </w:p>
    <w:bookmarkStart w:name="z595" w:id="491"/>
    <w:p>
      <w:pPr>
        <w:spacing w:after="0"/>
        <w:ind w:left="0"/>
        <w:jc w:val="both"/>
      </w:pPr>
      <w:r>
        <w:rPr>
          <w:rFonts w:ascii="Times New Roman"/>
          <w:b w:val="false"/>
          <w:i w:val="false"/>
          <w:color w:val="000000"/>
          <w:sz w:val="28"/>
        </w:rPr>
        <w:t xml:space="preserve">
      Институт анализа регуляторного воздействия в Республике Казахстан внедряется с 2015 года и в настоящее время проводится внедрение этого инструмента в регионах. Тем не менее, отсутствует аналогичный механизм по оценке влияния государственного регулирования на ПИИ в целях недопущения ухудшения условий для иностранных инвесторов. </w:t>
      </w:r>
    </w:p>
    <w:bookmarkEnd w:id="491"/>
    <w:bookmarkStart w:name="z596" w:id="492"/>
    <w:p>
      <w:pPr>
        <w:spacing w:after="0"/>
        <w:ind w:left="0"/>
        <w:jc w:val="both"/>
      </w:pPr>
      <w:r>
        <w:rPr>
          <w:rFonts w:ascii="Times New Roman"/>
          <w:b w:val="false"/>
          <w:i w:val="false"/>
          <w:color w:val="000000"/>
          <w:sz w:val="28"/>
        </w:rPr>
        <w:t>
      Необходимо выработать методику проведения оценки влияния государственного регулирования на ПИИ.</w:t>
      </w:r>
    </w:p>
    <w:bookmarkEnd w:id="492"/>
    <w:bookmarkStart w:name="z597" w:id="493"/>
    <w:p>
      <w:pPr>
        <w:spacing w:after="0"/>
        <w:ind w:left="0"/>
        <w:jc w:val="left"/>
      </w:pPr>
      <w:r>
        <w:rPr>
          <w:rFonts w:ascii="Times New Roman"/>
          <w:b/>
          <w:i w:val="false"/>
          <w:color w:val="000000"/>
        </w:rPr>
        <w:t xml:space="preserve"> 6. Необходимые ресурсы.</w:t>
      </w:r>
    </w:p>
    <w:bookmarkEnd w:id="493"/>
    <w:bookmarkStart w:name="z598" w:id="494"/>
    <w:p>
      <w:pPr>
        <w:spacing w:after="0"/>
        <w:ind w:left="0"/>
        <w:jc w:val="both"/>
      </w:pPr>
      <w:r>
        <w:rPr>
          <w:rFonts w:ascii="Times New Roman"/>
          <w:b w:val="false"/>
          <w:i w:val="false"/>
          <w:color w:val="000000"/>
          <w:sz w:val="28"/>
        </w:rPr>
        <w:t>
      Программа в 2018 – 2022 годах будет реализована за счет и в пределах средств, предусмотренных Министерству по инвестициям и развитию Республики Казахстан, в соответствии с бюджетным законодательством Республики Казахстан, а также за счет внебюджетных средств, не противоречащих бюджетному законодательству Республики Казахстан.</w:t>
      </w:r>
    </w:p>
    <w:bookmarkEnd w:id="4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Программе </w:t>
            </w:r>
          </w:p>
        </w:tc>
      </w:tr>
    </w:tbl>
    <w:bookmarkStart w:name="z600" w:id="495"/>
    <w:p>
      <w:pPr>
        <w:spacing w:after="0"/>
        <w:ind w:left="0"/>
        <w:jc w:val="left"/>
      </w:pPr>
      <w:r>
        <w:rPr>
          <w:rFonts w:ascii="Times New Roman"/>
          <w:b/>
          <w:i w:val="false"/>
          <w:color w:val="000000"/>
        </w:rPr>
        <w:t xml:space="preserve">                                План мероприятий </w:t>
      </w:r>
      <w:r>
        <w:br/>
      </w:r>
      <w:r>
        <w:rPr>
          <w:rFonts w:ascii="Times New Roman"/>
          <w:b/>
          <w:i w:val="false"/>
          <w:color w:val="000000"/>
        </w:rPr>
        <w:t xml:space="preserve">             по реализации Программы по привлечению инвестиций </w:t>
      </w:r>
      <w:r>
        <w:br/>
      </w:r>
      <w:r>
        <w:rPr>
          <w:rFonts w:ascii="Times New Roman"/>
          <w:b/>
          <w:i w:val="false"/>
          <w:color w:val="000000"/>
        </w:rPr>
        <w:t xml:space="preserve">                   "Национальная инвестиционная стратегия"</w:t>
      </w:r>
    </w:p>
    <w:bookmarkEnd w:id="495"/>
    <w:p>
      <w:pPr>
        <w:spacing w:after="0"/>
        <w:ind w:left="0"/>
        <w:jc w:val="both"/>
      </w:pPr>
      <w:r>
        <w:rPr>
          <w:rFonts w:ascii="Times New Roman"/>
          <w:b w:val="false"/>
          <w:i w:val="false"/>
          <w:color w:val="ff0000"/>
          <w:sz w:val="28"/>
        </w:rPr>
        <w:t xml:space="preserve">
      Сноска. План с изменениями, внесенными постановлениями Правительства РК от 19.04.2019 </w:t>
      </w:r>
      <w:r>
        <w:rPr>
          <w:rFonts w:ascii="Times New Roman"/>
          <w:b w:val="false"/>
          <w:i w:val="false"/>
          <w:color w:val="ff0000"/>
          <w:sz w:val="28"/>
        </w:rPr>
        <w:t>№ 215</w:t>
      </w:r>
      <w:r>
        <w:rPr>
          <w:rFonts w:ascii="Times New Roman"/>
          <w:b w:val="false"/>
          <w:i w:val="false"/>
          <w:color w:val="ff0000"/>
          <w:sz w:val="28"/>
        </w:rPr>
        <w:t xml:space="preserve">; от 29.07.2019 </w:t>
      </w:r>
      <w:r>
        <w:rPr>
          <w:rFonts w:ascii="Times New Roman"/>
          <w:b w:val="false"/>
          <w:i w:val="false"/>
          <w:color w:val="ff0000"/>
          <w:sz w:val="28"/>
        </w:rPr>
        <w:t>№ 546</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годам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программы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Создание благоприятного инвестиционного климата и привлечение инвестиций, ориентированных на повышение эффективности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Валовый приток ПИИ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уровню 2016 года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МНЭ, МИД, МФ, МЭ, МСХ, МЗ, МТСЗН, МОН, МОАП, акиматы областей, городов Астаны и Алматы, АО "НК "Kazakh Invest" (по согласованию)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объема валового ПИИ к ВВП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уровню 2016 года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НБ (по согласованию), МНЭ, МИД, МФ, МЭ, МСХ, МЗ, МТСЗН, МОН, МОАП, акиматы областей, городов Астаны и Алматы, АО "НК "Kazakh Invest" (по согласованию)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Приток ПИИ в обрабатывающую промышленность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уровню 2016 года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МНЭ, МИД, МФ, МЭ, МСХ, МЗ, МТСЗН, МОАП, акиматы областей, городов Астаны и Алматы, АО "НК "Kazakh Invest" (по согласованию)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инвестиций в основной капитал несырьевого сектора экономики (за исключением государственного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уровню 2016 года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МНЭ, МИД, МЭ, МСХ, МЗ, МТСЗН, МОАП, акиматы областей, городов Астаны и Алматы, АО "НК "Kazakh Invest" (по согласованию)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внешних инвестиций в основной капитал несырьевого сектора экономики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уровню 2016 года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МНЭ, МИД, МФ, МЭ, МСХ, МЗ, МТСЗН, МОАП, акиматы областей, городов Астаны и Алматы, АО "НК "Kazakh Invest" (по согласованию)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направление. Улучшение инвестиционного климата Казахстана</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Создание благоприятных условий для привлечения инвестиций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"Регулирование ПИИ: влияние на бизнес" ГИК ВЭФ</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"Партнерство в отношениях работодателей и наемных работников" ГИК ВЭФ</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"Обременительность административного регулирования" ГИК ВЭФ</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ограничений на ПИИ (1=закрытый, 0= открытый)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ОЭСР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Наделение Правительственного совета по вопросам привлечения инвесторов (Инвестиционный штаб) дополнительными функциями и полномочиями по реализации Программы "Национальная инвестиционная стратегия"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распоряжение Премьер-Министра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МНЭ, МФ, МСХ, МОАП, МИД, МЮ, АО "НК "Kazakh Invest" (по согласованию), НПП "Атамекен" (по согласованию)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комплексного плана мероприятий по улучшению позиций Казахстана в рейтинге легкости ведения бизнеса Всемирного банка "Doing Business"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распоряжение Премьер-Министра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 2018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МИР, МЭ, МФ, МЮ, НБ (по согласованию), НПП "Атамекен" (по согласованию)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Проработка вопроса организации обучающих программ по повышению квалификации и компетенции сотрудников государственных органов и организаций, задействованных в сфере привлечения инвестиций и работе с инвесторами (подготовка инвестиционных проектов, работа в системе "IRM", английский деловой язык, международные и внешнеэкономические связи, ведение переговоров: заключение международных инвестиционных соглашений, договоров, контрактов)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обучения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"НК "Kazakh Invest" (по согласованию), заинтересованные государственные органы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перечня для перевода на английский язык основных законов и нормативных правовых актов, затрагивающих вопросы предпринимательской и инвестиционной деятельности (стимулирование инвестиций, деятельность СЭЗ и ИЗ, налоговое законодательство, таможенные процедуры, трудовое законодательство, разрешительные процедуры, прочее)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заинтересованные государственные органы, АО "НК "Kazakh Invest" (по согласованию)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организации перевода законов и иных нормативных правовых актов согласно утвержденному перечню, с последующей публикацией на информационно-правовой системе нормативных правовых актов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на информационно-правовых системах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года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Invest" (по согласованию), МЮ, МИР, МФ, МНЭ</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переходу к трехъязычной (казахский, русский, английский) нормотворческой деятельности в сфере инвестиций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Совета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2018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МНЭ, МФ, МСХ, МЭ, МОАП, МИД, МЮ, МОН, МКС, АО "НК "Kazakh Invest" (по согласованию), НПП "Атамекен" (по согласованию)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плана мероприятий по внедрению конкретных улучшений в процесс разработки новых НПА, в том числе предусматривающих: </w:t>
            </w:r>
          </w:p>
          <w:p>
            <w:pPr>
              <w:spacing w:after="20"/>
              <w:ind w:left="20"/>
              <w:jc w:val="both"/>
            </w:pPr>
            <w:r>
              <w:rPr>
                <w:rFonts w:ascii="Times New Roman"/>
                <w:b w:val="false"/>
                <w:i w:val="false"/>
                <w:color w:val="000000"/>
                <w:sz w:val="20"/>
              </w:rPr>
              <w:t>
- более широкое вовлечение частного сектора в разработку новых НПА через проведение опроса среди субъектов предпринимательства, отраслевых ассоциаций, ключевых стейкхолдеров и систематизации процесса публичных обсуждений;</w:t>
            </w:r>
          </w:p>
          <w:p>
            <w:pPr>
              <w:spacing w:after="20"/>
              <w:ind w:left="20"/>
              <w:jc w:val="both"/>
            </w:pPr>
            <w:r>
              <w:rPr>
                <w:rFonts w:ascii="Times New Roman"/>
                <w:b w:val="false"/>
                <w:i w:val="false"/>
                <w:color w:val="000000"/>
                <w:sz w:val="20"/>
              </w:rPr>
              <w:t>
- опубликование всех инициатив по разработке новых НПА до их принятия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Совета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2018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заинтересованные государственные органы, НПП "Атамекен" (по согласованию)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совершенствованию миграционного режима, улучшению условий привлечения иностранной рабочей силы, (высококвалифицированных управленческих и технических кадров) с учетом рекомендаций ОЭСР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в МИР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2018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МИД, МЮ, МЗ, МВД, ГП (по согласованию), КНБ (по согласованию), АО "НК "Kazakh Invest" (по согласованию)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совершенствованию налогового и таможенного законодательства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в МИР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2018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 АО "НК "Kazakh Invest" (по согласованию)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внесение на рассмотрение МВК проекта концепции Закона "О внесении изменений и дополнений в некоторые законодательные акты Республики Казахстан по улучшению инвестиционного климата", предусматривающего совершенствование визового, миграционного режима, условий привлечения ИРС, налогового и таможенного законодательства и др.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концепции Закона и протокол МВК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2018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МИД, МТСЗН, МВД, МНЭ, МФ, МЗ, МЮ, МЗ, МСХ, МЭ, НБ (по согласованию), КНБ (по согласованию), ГП (по согласованию), ВС (по согласованию), АО "НК "Kazakh Invest" (по согласованию)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стратегий дальнейшего развития каждой СЭЗ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постановления акиматов областей, гг Астаны и Алматы, решения Совета директоров управляющих компаний СЭЗ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МНЭ, МФ, МЭ, АО "НК "Kazakh Invest" (по согласованию), акиматы областей, городов Астана и Алматы, НПП "Атамекен" (по согласованию)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Привлечение стратегических международных партнеров по управлению СЭЗ с возможным применением механизма ГЧП, а также в качестве стратегических инвесторов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Invest" (по согласованию), МНЭ, МФ, МЭ, акиматы областей, городов Астана и Алматы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запуска электронного портала по земельным участкам (включая СЭЗ и ИЗ, с визуальной картой расположения свободных участков и другой информацией для инвесторов и обеспечение акиматами на постоянной основе обновления информации за счет изъятия не использованных бесхозных участков, освободившихся в результате сноса строения, а также расширения границы населенного пункта)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Invest" (по согласованию), МСХ, НПП "Атамекен" (по согласованию)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Выработка предложений по совершенствованию деятельности Единого координационного центра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Совета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Invest" (по согласованию), МСХ, акиматы областей, городов Астана и Алматы, НПП "Атамекен" (по согласованию)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утверждение основных критериев оценки эффективности СЭЗ и ИЗ (ключевые индикаторы)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2017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МНЭ, АО "НК "Kazakh Invest" (по согласованию), акиматы областей, городов Астана и Алматы, НПП "Атамекен" (по согласованию)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Сравнительный анализ эффективности действующих инвестиционных преференций и других видов государственной поддержки с учетом международного опыта и приоритетных отраслей для привлечения инвестиций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и 2021 гг.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МФ, МЮ, МЭ, МСХ АО "НК "Kazakh Invest" (по согласованию), НПП "Атамекен" (по согласованию)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вопросов по совершенствованию и оптимизации действующих мер государственной поддержки инвесторов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Совета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МНЭ, МФ, МЭ, МСХ, АО "НК "Kazakh Invest" (по согласованию), НПП "Атамекен" (по согласованию)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Повышение уровня защиты прав инвесторов</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решенных в пользу инвесторов вопросов по итогам их обращения в рамках системы "IRM" АО "НК "Kazakh Invest" (в расчет берутся вопросы инвесторов, которые не противоречат законодательству Казахстана)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инвесторов" ГИК ВЭФ</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 ВС (по согласованию) МИР, МНЭ</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"Независимость судебных процессов" ГИК ВЭФ</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(по согласованию)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защиты прав" ГИК ВЭФ</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 МФ, МНЭ</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интересов миноритарных акционеров" ГИК ВЭФ</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 МНЭ, МЮ, МИР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доверия инвесторов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налогообложения на намерение инвестировать ГИК ВЭФ</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"Налогообложение" рейтинга Всемирного банка "Doing business"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МНЭ</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проведения комплексного исследования эффективности деятельности Инвестиционного омбудсмена, политики и институциональных механизмов защиты прав инвесторов в Казахстане и выработки предложений по дальнейшему совершенствованию с учетом передового международного опыта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Совета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 2018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МНЭ, МФ, АО "НК "Kazakh Invest" (по согласованию), НПП "Атамекен" (по согласованию)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Выработка предложений по совершенствованию защиты прав инвесторов и деятельности Инвестиционного омбудсмена совместно с иностранными инвесторами, бизнес ассоциациями и организациями на основе международного опыта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Совета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2018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МНЭ, МФ, АО "НК "Kazakh Invest" (по согласованию), НПП "Атамекен" (по согласованию)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дальнейшему совершенствованию судебной защиты прав инвесторов и эффективному механизму рассмотрения публично-правовых споров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Совета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2018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МЮ, ВС (по согласованию), ГП (по согласованию), МНЭ, МФ, АО "НК "Kazakh Invest" (по согласованию), НПП "Атамекен" (по согласованию), МФЦА (по согласованию)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Выработка предложений по сокращению проверок деятельности инвесторов совместно с иностранными инвесторами, бизнес ассоциациями и организациями на основе международного опыта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Совета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2018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МНЭ, МФ, МЭ, МЮ, МСХ, МОАП, МВД, ГП (по согласованию), АО "НК "Kazakh Invest" (по согласованию), НПП "Атамекен" (по согласованию)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Запуск инструмента отслеживания и систематической идентификации жалоб инвесторов, оценки их источников, а также измерения инвестиций под угрозой и оценке издержек для инвесторов в связи с жалобами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2018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Invest" (по согласованию)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 АО "НК "Kazakh Invest"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внедрение эффективного механизма межведомственной координации по международным инвестиционным соглашениям, предусматривающего создание постоянно функционирующей межведомственной рабочей группы, разработку общих подходов к заключению международных инвестиционных соглашений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2018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МНЭ, МФ, МЮ, КНБ (по согласованию), АО "НК "Kazakh Invest" (по согласованию)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сокращению фактов противоречивого применения налогового законодательства на местах с упором на те из них, которые могут привести к спорам между инвесторами и государством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решение Совета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ежегодно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МИР, МНЭ</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размещение на информационных ресурсах органов налоговых служб разъяснительных руководств и/или писем по единому толкованию норм налогового и таможенного законодательств, формирующих единый подход при правоприменительной практике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ежегодно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МНЭ</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 Улучшение торговой логистики и развитие производственно-сбытовых связей между иностранными инвесторами и местными компаниями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 эффективности логистики (LPI)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размера внешнего рынка" ГИК ВЭФ</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МИР, МСХ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поставщиков на внутреннем рынке" ГИК ВЭФ</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КЦИЭ "QazIndustry" (по согласованию), НПП "Атамекен" (по согласованию),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поставщиков на внутреннем рынке" ГИК ВЭФ</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КЦИЭ "QazIndustry" (по согласованию), НПП "Атамекен" (по согласованию),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Соглашения о сервисной поддержке иностранных инвесторов по выстраиванию производственно-сбытовых связей с местными компаниями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совокупное количество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Invest" (по согласованию)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 сфер международной торговли, модернизации логистической инфраструктуры, создание интермодальной инфраструктуры и логистических центров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МЭ, МФ, АО "ФНБ "Самрук-Казына" (по согласованию), АО "НК "Kazakh Invest" (по согласованию)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комплекса мер по улучшению условий международной торговли, модернизации логистической инфраструктуры, созданию интермодальной инфраструктуры и логистических центров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Совета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2018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МНЭ, МЭ</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проведения исследований по развитию производственно-сбытовых связей между иностранными и местными компаниями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в МИР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2018 г. и 2021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Invest" (по согласованию), МНЭ, НПП "Атамекен" (по согласованию)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комплекса мер по развитию производственно-сбытовых связей между иностранными и местными компаниями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Совета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2018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Invest" (по согласованию), МНЭ, МИР, МЭ, МСХ, НПП "Атамекен" (по согласованию)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ведение общедоступного перечня отечественных поставщиков, осуществляющих производство и поставку высококачественной продукции и услуг с интеграцией в систему "IRM"</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июнь, ежегодно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КЦИЭ "QazIndustry" (по согласованию), АО "НК "Kazakh Invest" (по согласованию), МНЭ, НПП "Атамекен" (по согласованию)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соглашений о сервисной поддержке иностранных инвесторов по выстраиванию производственно-сбытовых связей с местными компаниями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ежегодно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Invest" (по согласованию)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ведение общедоступного перечня отечественных компаний, потенциальных партнеров для инвесторов с интеграцией в систему "IRM"</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ежеквартально с июня 2018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Invest" (по согласованию), МИР, МНЭ, НПП "Атамекен" (по согласованию)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Второе направление. Реализация эффективных операционных мер и разработка новых подходов привлечения инвестиций</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Совершенствование институциональных механизмов по привлечению, сопровождению и поддержке инвесторов</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Готовые инвестиционные предложения для потенциальных инвесторов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проектов</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Invest" (по согласованию)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совокупная стоимость проектов, млрд. долл. США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Заявленные проекты в приоритетных секторах с участием иностранных инвесторов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совокупное количество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Invest" (по согласованию)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долл. США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долгосрочной стратегии развития АО "НК "Kazakh Invest"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2018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Invest" (по согласованию)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внедрения информационно-мониторинговой системы (IRM) на базе АО "НК "Kazakh Invest"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2017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Invest" (по согласованию)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изменения в </w:t>
            </w:r>
            <w:r>
              <w:rPr>
                <w:rFonts w:ascii="Times New Roman"/>
                <w:b w:val="false"/>
                <w:i w:val="false"/>
                <w:color w:val="000000"/>
                <w:sz w:val="20"/>
              </w:rPr>
              <w:t>Правила</w:t>
            </w:r>
            <w:r>
              <w:rPr>
                <w:rFonts w:ascii="Times New Roman"/>
                <w:b w:val="false"/>
                <w:i w:val="false"/>
                <w:color w:val="000000"/>
                <w:sz w:val="20"/>
              </w:rPr>
              <w:t xml:space="preserve"> об организации деятельности "одного окна" для инвесторов, утвержденные постановлением Правительства Республики Казахстан от 30 декабря 2015 года № 1133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постановления Правительства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МСХ, АО "НК "Kazakh Invest" (по согласованию), ТОО "ЦТКА" (по согласованию), заинтересованные государственные органы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принятие совместных приказов с государственными органами, ответственными за оказание государственных услуг, по определению ответственных лиц для взаимодействия с АО "НК "Kazakh Invest" в рамках оказания государственных услуг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совместные приказы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2018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заинтересованные государственные органы и местные исполнительные органы, АО "НК "Kazakh Invest" (по согласованию), ТОО "ЦТКА" (по согласованию)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механизма, регламентирующего порядок взаимодействия по привлечению инвестиций между МИР, МИД, загранучреждениями, центральными и местными исполнительными органами, нацкомпаниями и АО "НК "Kazakh Invest"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совместный приказ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МИД, АО "НК "Kazakh Invest" (по согласованию), МИО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утверждение отраслевых и региональных планов по привлечению инвестиций по согласованию с МИР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приказы первых руководителей государственных органов;</w:t>
            </w:r>
          </w:p>
          <w:p>
            <w:pPr>
              <w:spacing w:after="20"/>
              <w:ind w:left="20"/>
              <w:jc w:val="both"/>
            </w:pPr>
            <w:r>
              <w:rPr>
                <w:rFonts w:ascii="Times New Roman"/>
                <w:b w:val="false"/>
                <w:i w:val="false"/>
                <w:color w:val="000000"/>
                <w:sz w:val="20"/>
              </w:rPr>
              <w:t xml:space="preserve">
постановления акиматов областей, городов Астана и Алматы; </w:t>
            </w:r>
          </w:p>
          <w:p>
            <w:pPr>
              <w:spacing w:after="20"/>
              <w:ind w:left="20"/>
              <w:jc w:val="both"/>
            </w:pPr>
            <w:r>
              <w:rPr>
                <w:rFonts w:ascii="Times New Roman"/>
                <w:b w:val="false"/>
                <w:i w:val="false"/>
                <w:color w:val="000000"/>
                <w:sz w:val="20"/>
              </w:rPr>
              <w:t>
приказы первых руководителей национальных компании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Декабрь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МСХ, МЭ, МОАП, МИК, МКС, МОН, АО "ФНБ "Самрук-Казына" (по согласованию), АО "НУХ "Байтерек" (по согласованию), АО "НУХ "КазАгро", (по согласованию), акиматы областей, городов Астаны и Алматы, НПП "Атамекен" (по согласованию)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проведения комплексного исследования по оценке и повышению инвестиционного климата и потенциала регионов Казахстана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МЭ, МСХ, АО "НК "Kazakh Invest" (по согласованию), акиматы областей, городов Астана и Алматы, НПП "Атамекен" (по согласованию)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выработка предложений по совершенствованию механизмов привлечения инвестиций на региональном уровне с учетом рекомендаций Всемирного банка по Костанайской области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вынесение на рассмотрение Совета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2018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МНЭ, акиматы областей, городов Алматы и Астаны, АО "НК "Kazakh Invest" (по согласованию), НПП "Атамекен" (по согласованию)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плана мероприятий по внедрению механизма привлечения инвестиций в регионе (не менее 2 пилотных регионов)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постановления акиматов областей, городов Астаны и Алматы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2018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Алматы и Астаны, МИР, МНЭ, АО "НК "Kazakh Invest" (по согласованию), НПП "Атамекен" (по согласованию)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плана мероприятий по совершенствованию механизма привлечения инвестиций в регионах на опыте положительно зарекомендовавших пилотных регионов (не менее 2 пилотных регионов)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постановления акиматов областей, городов Астаны и Алматы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акиматы областей, городов Алматы и Астаны, АО "НК "Kazakh Invest" (по согласованию), НПП "Атамекен" (по согласованию)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правил, процедур и механизмов ведения Карты инвестиционных проектов с интеграцией в систему "IRM"</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Правления АО "НК "Kazakh Invest"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Invest" (по согласованию), МИР, НПП "Атамекен" (по согласованию)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пакета документов перспективных инвестиционных проектов согласно международным стандартам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Правления АО "НК "Kazakh Invest"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 ежегодно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Invest" (по согласованию), МИР, МСХ, МЭ, МИК, МЗ, АО "НУХ "Байтерек" (по согласованию), АО "ФНБ "Самрук-Казына" (по согласованию), АО "НИХ "Зерде" (по согласованию), акиматы областей, городов Астаны и Алматы, НПП "Атамекен" (по согласованию)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сформированного пакета документов перспективных инвестиционных проектов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Совета директоров АО "НК "Kazakh Invest"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ежегодно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Invest" (по согласованию), МИР, МСХ, МЭ, МИК, МЗ, АО "НУХ "Байтерек" (по согласованию), АО "ФНБ "Самрук-Казына" (по согласованию), АО "НИХ "Зерде" (по согласованию), акиматы областей, городов Астаны и Алматы, НПП "Атамекен" (по согласованию)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сформированного пакета документов перспективных инвестиционных проектов в Карту инвестиционных проектов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Совета директоров АО "НК "Kazakh Invest"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ежегодно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Invest" (по согласованию), МИР, МСХ, МЭ, МИК, МЗ, АО "НУХ "Байтерек" (по согласованию), АО "ФНБ "Самрук-Казына" (по согласованию), АО "НИХ "Зерде" (по согласованию), акиматы областей, городов Астаны и Алматы, НПП "Атамекен" (по согласованию)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совершенствованию финансовых инструментов и механизмов финансирования инвестиционных проектов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в МИР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Invest" (по согласованию), АО "НУХ "Байтерек" (по согласованию), АО "ФНБ "Самрук-Казына" (по согласованию), МФЦА (по согласованию), НПП "Атамекен" (по согласованию)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совершенствования инструментов финансовой поддержки инвесторов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в МИР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2018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 НБ (по согласованию), АО "НУХ "Байтерек" (по согласованию), АО "НК "Kazakh Invest" (по согласованию), АО "ФНБ "Самрук-Казына" (по согласованию), МФЦА (по согласованию), НПП "Атамекен" (по согласованию)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возможности развития двухстороннего сотрудничества в сфере инвестиционной деятельности с приоритетными странами и выработка практических рекомендаций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ежегодно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Invest" (по согласованию), МИД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справочных документов (белые книги) по сотрудничеству с приоритетными странами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ежегодно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Invest" (по согласованию), МИД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возможных рисков привлекаемых иностранных инвестиций по секторам экономики с учетом предполагаемого их социально-экономического эффекта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Invest" (по согласованию), МНЭ, МФ, МЭ, МСХ, МЗ, МОН, МИД, МЮ, МИО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оптимизации проведения и участия в инвестиционных мероприятиях в стране и за рубежом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МИР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Invest" (по согласованию), акиматы областей, городов Алматы и Астаны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графика всех инвестиционных мероприятий в стране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Совета директоров АО "НК "Kazakh Invest"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Invest" (по согласованию)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проведения инвестиционного форума в Астане "Invest in Kazakhstan"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ежегодно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Invest" (по согласованию), заинтересованные государственные органы, НБ (по согласованию), акиматы областей, городов Алматы и Астаны, АО "НУХ "Байтерек" (по согласованию), АО "НК "Kazakh Invest" (по согласованию), АО "ФНБ "Самрук-Казына" (по согласованию), МФЦА (по согласованию), АО "НИХ "Зерде" (по согласованию), НПП "Атамекен" (по согласованию)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совершенствованию методики ведения статистического учета КС МНЭ с учетом приоритетов Программы и международного опыта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МНЭ</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 МИР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декомпозиции целевых индикаторов Программы в разрезе приоритетных отраслей и регионов по согласованию с заинтересованными государственными органами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МНЭ, заинтересованные государственные органы, АО "НК "Kazakh Invest" (по согласованию), акиматы областей, городов Астаны и Алматы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Формирование проактивных подходов к привлечению и удержанию инвестиций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привлеченных ТНК в перерабатывающий сектор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совокупное количество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МЭ, МСХ, МЗ, МОН, акиматы областей, городов Астаны и Алматы, АО "НК "Kazakh Invest" (по согласованию)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созданных совместных предприятий с "якорными инвесторами" в приоритетных секторах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совокупное количество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МЭ, МСХ, МЗ, МОН, акиматы областей, городов Астаны и Алматы, АО "НК "Kazakh Invest" (по согласованию)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Иностранные инвесторы, покинувшие казахстанский рынок в связи с неблагоприятными обстоятельствами инвестиционного климата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Invest" (по согласованию), МИР, МНЭ, МФ, МЭ, МСХ, МКС, акиматы областей, городов Астаны и Алматы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реинвестиции в экономику Казахстана действующими иностранными инвесторами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уровню 2016 года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НБ (по согласованию), АО "НК "Kazakh Invest" (по согласованию)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Проработка вопроса проведения комплексного опроса инвесторов для мониторинга степени удовлетворенности инвесторов и выявления проблемных вопросов, возникающих в ходе инвестиционной деятельности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ежегодно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Invest" (по согласованию), МИД, МФ, МНЭ</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региональных и отраслевых ограничений в приоритетных для привлечения инвестиций секторах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ежегодно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Invest" (по согласованию), МФ, МНЭ, НПП "Атамекен" (по согласованию)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 причин ухода каждой иностранной компании, зарегистрированной в IRM, и покинувших казахстанский рынок и выработка рекомендаций по устранению выявленных проблемных вопросов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ежегодно, с 2019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"НК "Kazakh Invest" (по согласованию), МЭ, МСХ, МИД, акиматы областей и городов Астаны и Алматы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и публикация отчета по итогам проведенного опроса, анализа региональных и отраслевых ограничений и анализа ухода инвесторов с казахстанского рынка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ежегодно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Invest" (по согласованию), МИД, МФ, МНЭ</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комплекса мер по устранению барьеров и ограничений, выявленных в ходе опроса инвесторов, проведенных анализов по выявлению региональных и отраслевых ограничений, причин ухода инвесторов с казахстанского рынка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Совета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ежегодно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Invest" (по согласованию), МИР, МИД, МФ, МНЭ, НПП "Атамекен" (по согласованию)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механизму проведения оценки влияния государственного регулирования на ПИИ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Совета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2018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МНЭ, МФ</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Сервисная поддержка потенциальных и действующих экспортеров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Invest" (по согласованию), МЭ, МСХ, МКС, акиматы областей и городов Астаны и Алматы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сервиса пост-инвестиционного обслуживания инвесторов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Совета директоров АО "НК "Kazakh Invest"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2017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Invest" (по согласованию), МИР, МЭ, МСХ, МКС, акиматы областей и городов Астаны и Алматы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Третье направление. Соответствие плана приватизации и механизмов государственно-частного партнерства приоритетам привлечения иностранных инвестиций</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Привлечение иностранных инвестиций к приватизации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объектов приватизации, реализованных иностранным инвесторам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общего количества приватизированных объектов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"ФНБ "Самрук-Казына" (по согласованию)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плана мер по продвижению компаний, подлежащих приватизации, для иностранных инвесторов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Совета директоров АО "НК "Kazakh Invest"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Invest" (по согласованию), АО "ФНБ "Самрук-Казына" (по согласованию)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Запуск информационно-справочного интернет-ресурса privatization.gov.kz на казахском, русском и английском языках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запуск интернет-ресурса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Invest" (по согласованию), АО "ФНБ "Самрук-Казына" (по согласованию)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Привлечение инвестиций в проекты государственно-частного партнерства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Проекты ГЧП с участием ПИИ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Invest" (по согласованию), МИР, МОН, МЗ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долл. США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Invest" (по согласованию), МИР, МОН, МЗ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совершенствованию законодательства в сфере государственно-частного партнерства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МНЭ</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 2018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"НК "Kazakh Invest", МИР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разработке механизма по взаимодействию с международными финансовыми организациям в финансировании проектов государственно-частного партнерства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решение Совета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2019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"НК "Kazakh Invest" (по согласованию)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оказания услуг по информационному сопровождению инвесторов по вопросам государственно-частного партнерства на базе "Одного окна" для инвесторов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МИР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2018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Invest" (по согласованию)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Выработка предложений по наделению АО "НК "Kazakh Invest" функцией по продвижению проектов государственно-частного партнерства (в рамках действующего штата)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Совета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2018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"НК "Kazakh Invest" (по согласованию)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Плана мероприятий по реализации Программы по привлечению инвестиций "Национальная инвестиционная стратегия" по итогам полугодия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Правительство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 раза в год к 20 марту и к 20 сентябрю по итогам полугодия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МНЭ, МФ, МЮ, МСХ, МИД, МВД, МЭ, МЗ, МТЗН, МИК, МОН, МОАП, ВС (по согласованию), акиматы областей и городов Астаны и Алматы, НПП "Атамекен" (по согласованию), АО "ФНБ "Самрук-Казына" (по согласованию), АО "НУХ "Байтерек" (по согласованию), АО "НК "Kazakh Invest" (по согласованию), КЦИЭ "QazIndustry" (по согласованию), МФЦА (по согласованию), АО "НИХ "Зерде" (по согласованию), ТОО "ЦТКА"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расшифровка аббревиатур:</w:t>
      </w:r>
    </w:p>
    <w:p>
      <w:pPr>
        <w:spacing w:after="0"/>
        <w:ind w:left="0"/>
        <w:jc w:val="both"/>
      </w:pPr>
      <w:r>
        <w:rPr>
          <w:rFonts w:ascii="Times New Roman"/>
          <w:b w:val="false"/>
          <w:i w:val="false"/>
          <w:color w:val="000000"/>
          <w:sz w:val="28"/>
        </w:rPr>
        <w:t>
      МИР – Министерство по инвестициям и развитию Республики Казахстан</w:t>
      </w:r>
    </w:p>
    <w:p>
      <w:pPr>
        <w:spacing w:after="0"/>
        <w:ind w:left="0"/>
        <w:jc w:val="both"/>
      </w:pPr>
      <w:r>
        <w:rPr>
          <w:rFonts w:ascii="Times New Roman"/>
          <w:b w:val="false"/>
          <w:i w:val="false"/>
          <w:color w:val="000000"/>
          <w:sz w:val="28"/>
        </w:rPr>
        <w:t>
      МНЭ – Министерство национальной экономики Республики Казахстан</w:t>
      </w:r>
    </w:p>
    <w:p>
      <w:pPr>
        <w:spacing w:after="0"/>
        <w:ind w:left="0"/>
        <w:jc w:val="both"/>
      </w:pPr>
      <w:r>
        <w:rPr>
          <w:rFonts w:ascii="Times New Roman"/>
          <w:b w:val="false"/>
          <w:i w:val="false"/>
          <w:color w:val="000000"/>
          <w:sz w:val="28"/>
        </w:rPr>
        <w:t>
      МФ – Министерство финансов Республики Казахстан</w:t>
      </w:r>
    </w:p>
    <w:p>
      <w:pPr>
        <w:spacing w:after="0"/>
        <w:ind w:left="0"/>
        <w:jc w:val="both"/>
      </w:pPr>
      <w:r>
        <w:rPr>
          <w:rFonts w:ascii="Times New Roman"/>
          <w:b w:val="false"/>
          <w:i w:val="false"/>
          <w:color w:val="000000"/>
          <w:sz w:val="28"/>
        </w:rPr>
        <w:t>
      МЮ – Министерство юстиции Республики Казахстан</w:t>
      </w:r>
    </w:p>
    <w:p>
      <w:pPr>
        <w:spacing w:after="0"/>
        <w:ind w:left="0"/>
        <w:jc w:val="both"/>
      </w:pPr>
      <w:r>
        <w:rPr>
          <w:rFonts w:ascii="Times New Roman"/>
          <w:b w:val="false"/>
          <w:i w:val="false"/>
          <w:color w:val="000000"/>
          <w:sz w:val="28"/>
        </w:rPr>
        <w:t>
      МСХ – Министерство сельского хозяйства Республики Казахстан</w:t>
      </w:r>
    </w:p>
    <w:p>
      <w:pPr>
        <w:spacing w:after="0"/>
        <w:ind w:left="0"/>
        <w:jc w:val="both"/>
      </w:pPr>
      <w:r>
        <w:rPr>
          <w:rFonts w:ascii="Times New Roman"/>
          <w:b w:val="false"/>
          <w:i w:val="false"/>
          <w:color w:val="000000"/>
          <w:sz w:val="28"/>
        </w:rPr>
        <w:t>
      МКС – Министерство культуры и спорта Республики Казахстан</w:t>
      </w:r>
    </w:p>
    <w:p>
      <w:pPr>
        <w:spacing w:after="0"/>
        <w:ind w:left="0"/>
        <w:jc w:val="both"/>
      </w:pPr>
      <w:r>
        <w:rPr>
          <w:rFonts w:ascii="Times New Roman"/>
          <w:b w:val="false"/>
          <w:i w:val="false"/>
          <w:color w:val="000000"/>
          <w:sz w:val="28"/>
        </w:rPr>
        <w:t>
      МИД – Министерство иностранных дел Республики Казахстан</w:t>
      </w:r>
    </w:p>
    <w:p>
      <w:pPr>
        <w:spacing w:after="0"/>
        <w:ind w:left="0"/>
        <w:jc w:val="both"/>
      </w:pPr>
      <w:r>
        <w:rPr>
          <w:rFonts w:ascii="Times New Roman"/>
          <w:b w:val="false"/>
          <w:i w:val="false"/>
          <w:color w:val="000000"/>
          <w:sz w:val="28"/>
        </w:rPr>
        <w:t>
      МВД – Министерство внутренних дел Республики Казахстан</w:t>
      </w:r>
    </w:p>
    <w:p>
      <w:pPr>
        <w:spacing w:after="0"/>
        <w:ind w:left="0"/>
        <w:jc w:val="both"/>
      </w:pPr>
      <w:r>
        <w:rPr>
          <w:rFonts w:ascii="Times New Roman"/>
          <w:b w:val="false"/>
          <w:i w:val="false"/>
          <w:color w:val="000000"/>
          <w:sz w:val="28"/>
        </w:rPr>
        <w:t>
      МЭ – Министерство энергетики Республики Казахстан</w:t>
      </w:r>
    </w:p>
    <w:p>
      <w:pPr>
        <w:spacing w:after="0"/>
        <w:ind w:left="0"/>
        <w:jc w:val="both"/>
      </w:pPr>
      <w:r>
        <w:rPr>
          <w:rFonts w:ascii="Times New Roman"/>
          <w:b w:val="false"/>
          <w:i w:val="false"/>
          <w:color w:val="000000"/>
          <w:sz w:val="28"/>
        </w:rPr>
        <w:t>
      МЗ – Министерство здравоохранения Республики Казахстан</w:t>
      </w:r>
    </w:p>
    <w:p>
      <w:pPr>
        <w:spacing w:after="0"/>
        <w:ind w:left="0"/>
        <w:jc w:val="both"/>
      </w:pPr>
      <w:r>
        <w:rPr>
          <w:rFonts w:ascii="Times New Roman"/>
          <w:b w:val="false"/>
          <w:i w:val="false"/>
          <w:color w:val="000000"/>
          <w:sz w:val="28"/>
        </w:rPr>
        <w:t>
      МТЗСН – Министерство труда и социальной защиты населения Республики Казахстан</w:t>
      </w:r>
    </w:p>
    <w:p>
      <w:pPr>
        <w:spacing w:after="0"/>
        <w:ind w:left="0"/>
        <w:jc w:val="both"/>
      </w:pPr>
      <w:r>
        <w:rPr>
          <w:rFonts w:ascii="Times New Roman"/>
          <w:b w:val="false"/>
          <w:i w:val="false"/>
          <w:color w:val="000000"/>
          <w:sz w:val="28"/>
        </w:rPr>
        <w:t>
      МИК – Министерство информации и коммуникаций Республики Казахстан</w:t>
      </w:r>
    </w:p>
    <w:p>
      <w:pPr>
        <w:spacing w:after="0"/>
        <w:ind w:left="0"/>
        <w:jc w:val="both"/>
      </w:pPr>
      <w:r>
        <w:rPr>
          <w:rFonts w:ascii="Times New Roman"/>
          <w:b w:val="false"/>
          <w:i w:val="false"/>
          <w:color w:val="000000"/>
          <w:sz w:val="28"/>
        </w:rPr>
        <w:t>
      МОН – Министерство образования и науки Республики Казахстан</w:t>
      </w:r>
    </w:p>
    <w:p>
      <w:pPr>
        <w:spacing w:after="0"/>
        <w:ind w:left="0"/>
        <w:jc w:val="both"/>
      </w:pPr>
      <w:r>
        <w:rPr>
          <w:rFonts w:ascii="Times New Roman"/>
          <w:b w:val="false"/>
          <w:i w:val="false"/>
          <w:color w:val="000000"/>
          <w:sz w:val="28"/>
        </w:rPr>
        <w:t>
      МОАП – Министерство оборонной и аэрокосмической промышленности Республики Казахстан</w:t>
      </w:r>
    </w:p>
    <w:p>
      <w:pPr>
        <w:spacing w:after="0"/>
        <w:ind w:left="0"/>
        <w:jc w:val="both"/>
      </w:pPr>
      <w:r>
        <w:rPr>
          <w:rFonts w:ascii="Times New Roman"/>
          <w:b w:val="false"/>
          <w:i w:val="false"/>
          <w:color w:val="000000"/>
          <w:sz w:val="28"/>
        </w:rPr>
        <w:t>
      ВС – Верховный Суд Республики Казахстан</w:t>
      </w:r>
    </w:p>
    <w:p>
      <w:pPr>
        <w:spacing w:after="0"/>
        <w:ind w:left="0"/>
        <w:jc w:val="both"/>
      </w:pPr>
      <w:r>
        <w:rPr>
          <w:rFonts w:ascii="Times New Roman"/>
          <w:b w:val="false"/>
          <w:i w:val="false"/>
          <w:color w:val="000000"/>
          <w:sz w:val="28"/>
        </w:rPr>
        <w:t>
      НПП "Атамекен" – Национальная палата предпринимателей "Атамекен"</w:t>
      </w:r>
    </w:p>
    <w:p>
      <w:pPr>
        <w:spacing w:after="0"/>
        <w:ind w:left="0"/>
        <w:jc w:val="both"/>
      </w:pPr>
      <w:r>
        <w:rPr>
          <w:rFonts w:ascii="Times New Roman"/>
          <w:b w:val="false"/>
          <w:i w:val="false"/>
          <w:color w:val="000000"/>
          <w:sz w:val="28"/>
        </w:rPr>
        <w:t>
      АО "НК "Kazakh Invest" – акционерное общество "Национальная компания "Kazakh Invest"</w:t>
      </w:r>
    </w:p>
    <w:p>
      <w:pPr>
        <w:spacing w:after="0"/>
        <w:ind w:left="0"/>
        <w:jc w:val="both"/>
      </w:pPr>
      <w:r>
        <w:rPr>
          <w:rFonts w:ascii="Times New Roman"/>
          <w:b w:val="false"/>
          <w:i w:val="false"/>
          <w:color w:val="000000"/>
          <w:sz w:val="28"/>
        </w:rPr>
        <w:t>
      АО "ФНБ "Самрук-Казына" – акционерное общество "Фонд национального благосостояния "Самрук-Қазына"</w:t>
      </w:r>
    </w:p>
    <w:p>
      <w:pPr>
        <w:spacing w:after="0"/>
        <w:ind w:left="0"/>
        <w:jc w:val="both"/>
      </w:pPr>
      <w:r>
        <w:rPr>
          <w:rFonts w:ascii="Times New Roman"/>
          <w:b w:val="false"/>
          <w:i w:val="false"/>
          <w:color w:val="000000"/>
          <w:sz w:val="28"/>
        </w:rPr>
        <w:t>
      АО "НУХ "Байтерек" – акционерное общество "Национальный управляющий холдинг "Байтерек"</w:t>
      </w:r>
    </w:p>
    <w:p>
      <w:pPr>
        <w:spacing w:after="0"/>
        <w:ind w:left="0"/>
        <w:jc w:val="both"/>
      </w:pPr>
      <w:r>
        <w:rPr>
          <w:rFonts w:ascii="Times New Roman"/>
          <w:b w:val="false"/>
          <w:i w:val="false"/>
          <w:color w:val="000000"/>
          <w:sz w:val="28"/>
        </w:rPr>
        <w:t>
      АО "КЦИЭ "QazIndustry" - акционерное общество "Казахстанский центр индустрии и экспорта "QazIndustry"</w:t>
      </w:r>
    </w:p>
    <w:p>
      <w:pPr>
        <w:spacing w:after="0"/>
        <w:ind w:left="0"/>
        <w:jc w:val="both"/>
      </w:pPr>
      <w:r>
        <w:rPr>
          <w:rFonts w:ascii="Times New Roman"/>
          <w:b w:val="false"/>
          <w:i w:val="false"/>
          <w:color w:val="000000"/>
          <w:sz w:val="28"/>
        </w:rPr>
        <w:t>
      МФЦА – Международный финансовый центр "Астана"</w:t>
      </w:r>
    </w:p>
    <w:p>
      <w:pPr>
        <w:spacing w:after="0"/>
        <w:ind w:left="0"/>
        <w:jc w:val="both"/>
      </w:pPr>
      <w:r>
        <w:rPr>
          <w:rFonts w:ascii="Times New Roman"/>
          <w:b w:val="false"/>
          <w:i w:val="false"/>
          <w:color w:val="000000"/>
          <w:sz w:val="28"/>
        </w:rPr>
        <w:t>
      АО "НИХ "Зерде" – акционерное общество "Национальный инфокоммуникационный холдинг "Зерде"</w:t>
      </w:r>
    </w:p>
    <w:p>
      <w:pPr>
        <w:spacing w:after="0"/>
        <w:ind w:left="0"/>
        <w:jc w:val="both"/>
      </w:pPr>
      <w:r>
        <w:rPr>
          <w:rFonts w:ascii="Times New Roman"/>
          <w:b w:val="false"/>
          <w:i w:val="false"/>
          <w:color w:val="000000"/>
          <w:sz w:val="28"/>
        </w:rPr>
        <w:t>
      ТОО "ЦТКА" – товарищество с ограниченной ответственностью "Центр трансферта и коммерциализации агротехнологий"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