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9db2" w14:textId="98d9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Исламской Республики Иран о морском торговом судоходстве в Каспийском море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2017 года № 557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Соглашение между Правительством Республики Казахстан и Правительством Исламской Республики Иран о морском торговом судоходстве в Каспийском море, совершенное в городе Астане 22 декабря 2016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2017 года № 557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 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Исламской Республики Иран о морском торговом судоходстве в Каспийском море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Исламской Республики Иран, в дальнейшем именуемые "Договаривающиеся стороны", желая укрепить и расширить отношения между двумя странами в области морских перевозок на Каспийском море на основе свободы мореплавания в соответствии с принципами равенства, взаимной выгоды и взаимопомощи, согласились о следующем: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Определения к терминам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настоящего Соглашения нижеуказанные термины имеют следующие значения: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"Компетентные органы":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 Правительства Республики Казахстан: Министерство по инвестициям и развитию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от Правительства Исламской Республики Иран: Министерство Дорог и Городского Развития – Порты и Морские Организации.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изменения названий или функций компетентных органов, Стороны уведомляют друг друга об этом через дипломатические каналы.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"Судно договаривающейся стороны" - любое торговое морское судно, зарегистрированное Договаривающейся стороной в соответствии с национальными действующими законами и правилами ее государства и плавающее под флагом данной Стороны. Данный термин не применим к военным кораблям, рыболовным, медицинским и исследовательским судам, а также другим государственным судам, используемым в некоммерческих целях;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"Судоходная компания Договаривающейся стороны" - юридическое или физическое лицо, зарегистрированное Договаривающейся стороной в соответствии с национальными действующими законами и правилами ее государства, имеющее офис или находящееся по адресу, зарегистрированному на территории этой Договаривающейся стороны.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"Член экипажа" - капитан судна и любое другое лицо, имеющее удостоверение личности моряка, нанятое на борт судна любой Договаривающейся стороной, чье имя внесено в судовую роль.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"Порт Договаривающейся стороны" - порт в Каспийском море на территории государства Договаривающейся стороны, который открыт для международного торгового судоходства.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"Пассажир" - лицо, перевозимое на борту судна Договаривающейся стороны в соответствии с договором перевозки, без внесения его/ее имени в списки экипажа судна любой Договаривающейся стороны и не выполняющее какие-либо обязанности на судне.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"Законы и правила Договаривающейся стороны" - действующие национальные законы и правила, принятые в государстве Договаривающейся стороны.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Цели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Целями настоящего Соглашения являются: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планирование и развитие отношений между Договаривающимися сторонами в области морских перевозок и облегчение морской торговли в Каспийском море, основанное на принципах равноправия и взаимной выгоды;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установление необходимой координации в мореплавании на Каспийском море между Договаривающимися сторонами;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помощь в расширении торговых и экономических отношений между Договаривающимися сторонами.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Области сотрудничества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приветствуют плодотворные отношения между своими компетентными органами и другими соответствующими организациями, в частности, взаимные консультации и обмен информацией. Такое сотрудничество включает в себя: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установление соответствующих условий для эффективного использования портов Договаривающихся сторон на Каспийском море;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обеспечение безопасности и охраны судов, экипажей, груза и пассажиров в Каспийском море;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усиление защиты окружающей среды в Каспийском море;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усиление программ повышения квалификации в области портовой деятельности и мореплавания Договаривающихся сторон;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расширение связей и обмен опытом в области экономики, науки и техники морского транспорта в Каспийском море;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обмен мнениями о деятельности международных организаций, занимающихся вопросами торгового судоходства и участия в международных договорах по морской торговле.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Развитие морских перевозок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Договаривающиеся стороны: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содействуют развитию морского судоходства между Договаривающимися сторонами в Каспийском море и объединяют усилия по устранению любых препятствий, которые могут затруднять развитие морского судоходства между портами Договаривающихся сторон;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содействуют участию судоходных компаний Договаривающихся Сторон в транспортировке грузов и пассажиров между их территориями;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исключают плавание субстандартных судов под флагами Договаривающихся сторон.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Суда каждой из Договаривающихся сторон, соответствующие международным и национальным стандартам, не ограничиваются в заходе в порты другой Договаривающейся стороны по какой-либо причине, а также любой другой последующий порт третьих стран в Каспийском море.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Положения пунктов 1 и 2 настоящей статьи не наносят ущерба правам судов, плавающих под флагом других стран Каспийского моря, зафрахтованных судоходными компаниями каждой Договаривающейся стороны.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Положения пунктов 1 и 2 настоящей статьи не наносят ущерба правам судоходных компаний других стран Каспийского моря, равно как и судам, плавающим под флагом других стран Каспийского моря, участвующих в морской транспортировке между портами Договаривающихся сторон и портами других прибрежных стран.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Судоходные компании Договаривающейся стороны могут учреждать агентства или филиалы на территории другой Договаривающейся стороны, в соответствии с национальными действующими законами и правилами Договаривающейся стороны, на территории которой учреждаются такое агентство или филиал.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Отсутствие дискриминации и свободная конкуренция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соблюдают правила по отсутствию дискриминации и свободной конкуренции в международном судоходстве на Каспийском море.</w:t>
      </w:r>
    </w:p>
    <w:bookmarkEnd w:id="40"/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Свободное перемещение доходов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Договаривающихся сторон в соответствии со своим национальным законодательством, законами и правилами предоставляет судоходным компаниям Договаривающейся стороны равные права на использование, обмен и перевод дохода, полученного от оказания судоходных услуг в ее государстве.</w:t>
      </w:r>
    </w:p>
    <w:bookmarkEnd w:id="42"/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Обращение с судами в портах Договаривающихся сторон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Договаривающаяся сторона в своих портах оказывает такое же обращение судам другой Договаривающейся стороны, их грузам, членам экипажа и пассажирам, какое она оказывает своим судам, их грузам, членам экипажа и пассажирам, в случаях: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доступа к портам Договаривающейся стороны;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использования такого же подхода при взимании портовых сборов и платежей в соответствии с национальным действующим законодательством, законами и правилами Договаривающейся стороны;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использования портовых сооружений для транспортировки груза и пассажиров;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доступа ко всем услугам и сооружениям порта.</w:t>
      </w:r>
    </w:p>
    <w:bookmarkEnd w:id="48"/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Облегчение морской транспортировки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в пределах своих законов и правил, действующих на их территориях, принимают все необходимые меры для облегчения и упрощения административных, таможенных и санитарных формальностей, равно как и других портовых формальностей, применяемых в их портах.</w:t>
      </w:r>
    </w:p>
    <w:bookmarkEnd w:id="50"/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Вопросы, исключенные из рамок настоящего Соглашения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не распространяется на деятельность, которая резервируется каждой из Договаривающихся сторон для ее судоходных компаний, а также ее граждан и резидентов, таких как каботаж, буксировка, лоцманская проводка и прочие услуги, связанные с морским транспортом.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Положения пункта 1 настоящей статьи не применимы к каботажному судоходству, если судно любой Договаривающейся стороны работает между портами другой Договаривающейся стороны, как для выгрузки грузов или высадки пассажиров, привезенных из другого прибрежного государства, или погрузки грузов и посадки пассажиров на борт, и доставки их в прибрежное государство третьих стран.</w:t>
      </w:r>
    </w:p>
    <w:bookmarkEnd w:id="53"/>
    <w:bookmarkStart w:name="z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Признание идентификационных документов членов экипажей судов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Договаривающихся сторон признает официальные идентификационные документы членов экипажа, являющихся гражданами другой Договаривающейся стороны, выданные компетентными органами Договаривающихся сторон и предоставляет обладателям этих документов права, упомянутые в статье 11 настоящего Соглашения.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Эти документы включают в себя: 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граждан Республики Казахстан: удостоверение личности моряка или паспорт гражданина Республики Казахстан;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для граждан Исламской Республики Иран: удостоверение личности моряка или паспорт гражданина Исламской Республики Иран. 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Договаривающиеся стороны посредством дипломатических каналов обмениваются образцами документов, указанных в пункте 1 настоящей статьи, не позднее чем через 30 дней, следующих после даты вступления настоящего Соглашения в силу. Договаривающиеся стороны уведомят друг друга о любых изменениях в типах этих документов не позднее 30 дней до внесения или введения соответствующих изменений.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Члены экипажа судна Договаривающейся стороны, являющиеся гражданами третьих стран, должны обладать документами, выданными компетентными органами другой Договаривающейся стороны или третьей страной, и признанными компетентными органами этой Договаривающейся стороны.</w:t>
      </w:r>
    </w:p>
    <w:bookmarkEnd w:id="60"/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Въезд, транзит и пребывание членов экипажа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Договаривающихся сторон разрешает членам экипажа судов другой Договаривающейся стороны, являющимся обладателями одного из документов, указанных в пунктах 1 и 3 статьи 10 настоящего Соглашения, сходить на берег и оставаться в припортовом городе на время пребывания судна в порту в соответствии с национальными действующими законами и правилами Договаривающейся стороны, при условии отсутствия обоснованных причин в отказе разрешения, на основании опасений за здоровье населения, общественную безопасность, общественный порядок или национальную безопасность.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предоставить разрешение, соответствующая Договаривающаяся сторона по запросу должна быть информирована о таком случае и вышеупомянутых причинах через дипломатического или консульского представителя такой Договаривающейся стороны. 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Каждый член экипажа, обладающий документами, упомянутыми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Соглашения, и визой, если требуется, может передвигаться транзитом по территории другой Договаривающейся стороны, в следующих целях: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посадка на свое судно или пересадка на другое судно;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посадка на свое судно в другой стране или репатриация в родную страну; 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любая другая цель, одобренная компетентными органами другой Договаривающейся стороны.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Компетентные органы Договаривающихся сторон должны выдавать разрешение на пребывание любым членам экипажа, поступившим в госпиталь на территории их государства, на время, необходимое для лечения.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Согласно пункту 1 настоящей статьи Договаривающаяся сторона сохраняет за собой право отказать во въезде на свою территорию нежелательным лицам даже в случае, если такие лица обладают документами, упомянутыми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и визой, если требуется.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Положения пунктов с 1 по 4 настоящей статьи не влияют на национальные законы и правила Договаривающихся сторон в отношении въезда, транзита, пребывания и выезда иностранцев.</w:t>
      </w:r>
    </w:p>
    <w:bookmarkEnd w:id="70"/>
    <w:bookmarkStart w:name="z7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Техническое сотрудничество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прилагают усилия по развитию взаимного морского сотрудничества в области торгового судоходства на Каспийском море и содействуют своим судоходным компаниям и любым организациям, связанным с морским транспортом, в развитии деятельности во всех сферах сотрудничества, которое включает в себя: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безопасность на море;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защиту морской среды;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поиск и спасание на море;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улучшение и развитие управления морских перевозок и портов;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обучение в области портовой и морской деятельности;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обмен информацией и данными, касающимися морской и портовой деятельности.</w:t>
      </w:r>
    </w:p>
    <w:bookmarkEnd w:id="78"/>
    <w:bookmarkStart w:name="z8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Взаимное признание судовых документов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Договаривающаяся сторона признает национальную принадлежность судна другой Договаривающейся стороны на основании судовых документов на борту, выданных компетентными органами государства флага, в соответствии с его национальными действующими законами и правилами.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Договаривающаяся сторона признает все документы судна другой Договаривающейся стороны, касающиеся судового оборудования, членов экипажа и тоннажа, также другие сертификаты и документы, выданные компетентными органами государства флага в соответствии с его национальными действующими законами и правилами Договаривающихся сторон.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Каждая Договаривающаяся сторона признает международные мерительные свидетельства и другие классификационные документы, выданные организациями (классификационными обществами), которые признаны компетентными органами любой из Договаривающихся сторон в соответствии с требованиями соответствующих международных конвенций. Суда Договаривающейся стороны, обладающие действительными мерительными свидетельствами, освобождаются от повторного обмера в портах другой Договаривающейся стороны.</w:t>
      </w:r>
    </w:p>
    <w:bookmarkEnd w:id="82"/>
    <w:bookmarkStart w:name="z8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Помощь и содействие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Если судно Договаривающейся стороны пострадает от аварии или подвергнется любой другой опасности на территории другой Договаривающейся стороны, компетентные органы другой Договаривающейся стороны должны принять все необходимые меры для оказания помощи и содействия членам экипажа, пассажирам, судну и грузу, в той степени, какое они оказывают содействие судну, плавающему под флагом своего государства. 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Компетентные органы Договаривающейся стороны, в территориальных водах которого пострадало от аварии или подверглось любой другой опасности судно, упомянутое в пункте 1 данной статьи, уведомляют как можно скорее о данном событии ближайшего консульского представителя другой Договаривающейся стороны. 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 аварии или чрезвычайной ситуации с судном одной из Договаривающейся стороны на территории другой Договаривающейся стороны, должно быть немедленно сообщено компетентными органами Договаривающейся стороны компетентным органам другой Договаривающейся стороны. Оборудование и другое имущество, груз, запасные части и припасы, находящиеся на борту поврежденного судна, освобождаются от всех таможенных сборов и налогов при условии, что они не заявлены для коммерческих целей на территории государства этой Договаривающейся стороны.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Положения пунктов с 1 по 3 настоящей статьи не лишают права требовать оплаты за расходы, связанные с оказанием услуг по поиску и спасению на море, помощью и содействием, оказанными судну, его пассажирам, членам экипажа и грузу.</w:t>
      </w:r>
    </w:p>
    <w:bookmarkEnd w:id="87"/>
    <w:bookmarkStart w:name="z9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Соответствие действующим законам и правилам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Пребывание судов Договаривающейся стороны, а также членов их экипажа, пассажиров, грузов на территории другой Договаривающейся стороны должно соответствовать требованиям национальных действующих законов и правил этой Договаривающейся стороны, в особенности касающихся правил безопасности морской транспортировки, въезда, пребывания и выезда членов экипажа и пассажиров, импорта и экспорта грузов, пересечения границ, иммиграции, таможни, налогов, защиты окружающей среды, а также санитарных норм. 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Суда Договаривающейся стороны, находящиеся на территории другой Договаривающейся стороны, должны выполнять требования этой Договаривающейся стороны, касающиеся судового оборудования, аппаратуры, средств безопасности, обмера и годности плавания, обязательные для государства флага по соответствующим международным договорам.</w:t>
      </w:r>
    </w:p>
    <w:bookmarkEnd w:id="90"/>
    <w:bookmarkStart w:name="z9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Совместная рабочая группа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Совместная рабочая группа, состоящая из представителей компетентных органов, создает необходимые условия для установления и проведения заседаний поочередно и периодически и/или по запросу любой из Договаривающихся сторон, на территории государства любой из Договаривающихся сторон, для того, чтобы: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обсуждать и пересматривать вопросы, которые могут появиться в ходе исполнения настоящего Соглашения;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совместные изучения и исследования по оказанию новых услуг в области морских перевозок.</w:t>
      </w:r>
    </w:p>
    <w:bookmarkEnd w:id="94"/>
    <w:bookmarkStart w:name="z9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  <w:r>
        <w:br/>
      </w:r>
      <w:r>
        <w:rPr>
          <w:rFonts w:ascii="Times New Roman"/>
          <w:b/>
          <w:i w:val="false"/>
          <w:color w:val="000000"/>
        </w:rPr>
        <w:t>Урегулирование споров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Любые споры, возникающие в результате выполнения или толкования настоящего Соглашения, должны быть урегулированы посредством переговоров и консультаций между компетентными органами Договаривающихся сторон.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спор не может быть урегулирован посредством вышеуказанной процедуры, он должен быть решен через дипломатические каналы.</w:t>
      </w:r>
    </w:p>
    <w:bookmarkEnd w:id="97"/>
    <w:bookmarkStart w:name="z10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br/>
      </w:r>
      <w:r>
        <w:rPr>
          <w:rFonts w:ascii="Times New Roman"/>
          <w:b/>
          <w:i w:val="false"/>
          <w:color w:val="000000"/>
        </w:rPr>
        <w:t>Внесение изменений в Соглашение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взаимному согласию Договаривающихся сторон могут вноситься изменения и дополнения, являющиеся его неотъемлемыми частями, оформляемые отдельными протоколами, которые вступают в силу в порядке, установленном статьей 20 настоящего Соглашения. </w:t>
      </w:r>
    </w:p>
    <w:bookmarkEnd w:id="99"/>
    <w:bookmarkStart w:name="z10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  <w:r>
        <w:br/>
      </w:r>
      <w:r>
        <w:rPr>
          <w:rFonts w:ascii="Times New Roman"/>
          <w:b/>
          <w:i w:val="false"/>
          <w:color w:val="000000"/>
        </w:rPr>
        <w:t>Отношение к другим международным договорами правовому статусу Каспийского моря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Ничто в настоящем Соглашении не должно интерпретироваться как затрагивающее результаты переговоров по окончательному правовому статусу Каспийского моря.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Договаривающихся сторон, вытекающих из других международных договоров, участниками которых являются государства.</w:t>
      </w:r>
    </w:p>
    <w:bookmarkEnd w:id="102"/>
    <w:bookmarkStart w:name="z10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через тридцать (30) дней с даты получения по дипломатическим каналам последнего письменного уведомления Договаривающихся сторон о выполнении внутригосударственных процедур, необходимых для его вступления в силу Договаривающимися сторонами.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Договаривающаяся сторона может прекратить действие настоящего Соглашения путем направления по дипломатическим каналам письменного уведомления другой Договаривающейся стороне. В таком случае, настоящее Соглашение прекратит свое действие через тридцать (30) дней после получения одной из Договаривающихся сторон соответствующего уведомления.</w:t>
      </w:r>
    </w:p>
    <w:bookmarkEnd w:id="105"/>
    <w:bookmarkStart w:name="z10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  <w:r>
        <w:br/>
      </w:r>
      <w:r>
        <w:rPr>
          <w:rFonts w:ascii="Times New Roman"/>
          <w:b/>
          <w:i w:val="false"/>
          <w:color w:val="000000"/>
        </w:rPr>
        <w:t>Язык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состоит из преамбулы и двадцать одной статьи, составленных в подлинных экземплярах на казахском, персидском, английском и русском языках, и все четыре текста являются равно аутентичными. В случае расхождения между текстами, Договаривающиеся стороны обращаются к тексту на английском языке.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Астане, Республика Казахстан в четверг, 22 декабря 2016 года, соответствующего 2-му дню 1395 Иранского календаря, представителями Правительства Республики Казахстан и Правительства Исламской Республики Иран.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Исламской Республики Иран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