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0308" w14:textId="4150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2017 года № 586.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(САПП Республики Казахстан, 2004 г., № 41, ст. 530)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аппарата дополнить подпунктами 62) и 63) следующего содержания: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осуществление: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дипломатического представительства, международной организации и (или) ее представительства, консульского учреждения;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63) утверждение порядка: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регистрации дипломатического представительства, международной организации и (или) ее представительства, консульского учреждения;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аккредитации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Казахстан;".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