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894b" w14:textId="9648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759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№ 1822 "Об утверждении нормативных правовых актов в области электроэнергетики" (САПП Республики Казахстан, 2000 г., № 54, ст. 598).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2001 г., № 35, ст. 462).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2004 года № 1175 "О внесении изменений в постановление Правительства Республики Казахстан от 7 декабря 2000 года № 1822" (САПП Республики Казахстан, 2004 г., № 44, ст. 557).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№ 27, ст. 341).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647 "О внесении изменений и дополнений в некоторые решения Правительства Республики Казахстан по вопросам архитектуры, градостроительства и строительства" (САПП Республики Казахстан, 2006 г., № 25, ст. 259).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2007 года № 357 "О внесении дополнения и изменения в постановление Правительства Республики Казахстан от 15 октября 2001 года № 1328" (САПП Республики Казахстан, 2007 г., № 14, ст. 161).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1335 "Об утверждении Технического регламента "Требования к безопасности строительства наземных и морских производственных объектов, связанных с нефтяными операциями" (САПП Республики Казахстан, 2008 г., № 48, ст. 551).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2009 года № 1468 "О внесении дополнений и изменений в постановления Правительства Республики Казахстан от 15 октября 2001 года № 1328 и от 27 июня 2005 года № 635 и признании утратившими силу некоторых решений Правительства Республики Казахстан" (САПП Республики Казахстан, 2009 г., № 40, ст. 390).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2011 года № 1277 "О внесении изменений в постановление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880 "О внесении изменений в постановление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2012 г., № 61, ст. 833).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1530 "О некоторых вопросах лицензирования деятельности по организации строительства жилых зданий за счет привлечения денег дольщиков и внесении изменений и дополнений в некоторые решения Правительства Республики Казахстан" (САПП Республики Казахстан, 2013 г., № 2, ст. 24).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1547 "Об утверждении Правил утверждения норм потребления коммунальных услуг по теплоснабжению и электроснабжению для потребителей, не имеющих приборов учета" (САПП Республики Казахстан, 2013 г., № 2, ст. 35).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