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c18c" w14:textId="339c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19 марта 2010 года №954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2017 года № 785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Указа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 внесении изменений в Указ Президента Республики Казахстан от 19 марта 2010 года №954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19 марта 2010 года №954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 (САПП Республики Казахстан, 2010 г., №24, ст. 173)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столицы, утвержденной вышеназванным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График проведения оценки эффективности включает сроки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оцениваемыми государственными органами отчетной информации по итогам отчетного года в уполномоченные на оценку органы по соответствующим блокам;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уполномоченными на оценку органами заключений о результатах оценки в оцениваемые государственные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уполномоченными на оценку органами после процедуры обжалования заключений о результатах оценки эффективности в уполномоченный орган по государственному планированию;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уполномоченным органом по государственному планированию заключений по блокам в рабочий орган Комиссии по оценке эффективности деятельности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уполномоченным органом по государственному планированию заключений о результатах общей оценки эффективности в рабочий орган Комиссии по оценке эффективности деятельности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Комиссией по оценке эффективности деятельности государственных органов результатов оценки эффективности Президенту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10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уполномоченный орган по государственной правовой статистике и ведению специальных учетов";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Оценка эффективности осуществляется по следующим блокам деятельности оцениваемых государственных органов: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государственного органа с физическими 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организационное развитие государственного органа.";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Оценка эффективности достижения целей";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Разработка и утверждение методики по оценке эффективности достижения целей и ее методологическое сопровождение осуществляются уполномоченным органом по государственному планированию совместно с уполномоченным органом по исполнению бюджета.";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6 изложить в следующий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Оценка эффективности взаимодействия с физическими и юридическими лицами";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Оценка по данному блоку осуществляется в целях определения эффективности мер по качественному оказанию государственных услуг населению, рассмотрению жалоб и заявлений физических и юридических лиц, а также степени открытости государственного органа.";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32 и 33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Заключение о результатах оценки качества оказания государственных услуг в электронном формате и открытых данных, а также качества рассмотрения жалоб и заявлений физических и юридических лиц вносится в уполномоченный орган по делам государственной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Разработка и утверждение методики оценки взаимодействия с физическими и юридическими лицами и ее методологическое сопровождение осуществляются уполномоченным органом по делам государственной службы совместно с уполномоченным органом в сфере информатизации и уполномоченным органом по государственной правовой статистике и ведению специальных учетов.";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45, 49, 51, 59, 60, 62 и 65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Оцениваемые государственные органы исполняют ранее данные по итогам оценки эффективности поручения и рекомендации уполномоченных на оценку государственных органов и Комиссии путем реализации комплекса мер по улучшению показателей эффективности деятельности по каждому блоку оценки эффективности.";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Согласно графику проведения оценки уполномоченный орган по государственному планированию вносит заключения по блокам и результаты общей оценки эффективности в рабочий орган Комиссии.";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Комиссия на основе результатов ежегодной оценки, оценки государственных программ, а также источников, определенных пунктом 4 настоящей Системы, вносит результаты общей оценки эффективности Президенту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В целях обеспечения объективности и прозрачности оценки эффективности для рассмотрения возражений в уполномоченных на оценку органах формируются специальные комиссии с участием представителей рабочего органа Комиссии, в состав которых не могут входить участвовавшие в оценке эффективности деятельности государственного органа сотрудники.";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Уполномоченные на оценку органы в течении пятнадцати календарных дней направляют в рабочий орган Комиссии и оцениваемые государственные органы результаты обжалования о принятии либо непринятии возражений. Результаты обжалования уполномоченного на оценку органа о принятии либо непринятии возражений пересмотру не подлежат, за исключением случаев, предусмотренных пунктом 62 настоящей Системы.";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Рабочий орган Комиссии в праве самостоятельно инициировать проведение перепроверки отдельных результатов оценки эффективности с привлечением представителей уполномоченных на оценку органов по жалобам государственных органов, внесенным не пяти рабочих дней после процедур обжалования.";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В случаях снижения показателей эффективности деятельности оцениваемого государственного органа, а также ухудшения ситуации во вверенной отрасли (в сфере деятельности), выявленных по итогам оценки, Комиссия вносит предложения рассмотреть вопрос об ответственности соответствующего политического государственного служащего государственного органа, состояние дел в котором подвергнута оценке.";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центральных государственных органов, в отношении которых проводится оценка эффективности их деятельности, утвержденный вышеназванным Указом, изложить в новой редакции согласно приложению к настоящему Указу.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Указа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2017 года № 785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2010 года № 954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в отношении которых проводится оценка эффективности их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делам государственной службы и противодействию коррупции, за исключением правоохранительной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Генеральная прокуратура Республики Казахстан по блоку "Взаимодействие государственного органа с физическими и юридическими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 обеспечению деятельности судов при Верховном Суде Республики Казахстан (аппарат Верховного Суда Республики Казахстан) по блоку "Взаимодействие государственного органа с физическими и юридическими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Казахстан, за исключением блока "Организационное развитие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 Республики Казахстан по блоку "Взаимодействие государственного органа с физическими и юридическими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информации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по делам религии и гражданского общества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Казахстан, за исключением правоохранительной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 Республики Казахстан по блоку "Взаимодействие государственного органа с физическими и юридическими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оборонной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 Республики Казахстан по блоку "Взаимодействие государственного органа с физическими и юридическими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