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c3fc" w14:textId="556c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государств-участников Содружества Независимых Государств в области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2017 года № 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сотрудничестве государств-участников Содружества Независимых Государств в области обеспечения информационной безопасности".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Соглашения о сотрудничестве государств-участников Содружества Независимых Государств в области обеспечения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сотрудничестве государств-участников Содружества Независимых Государств в области обеспечения информационной безопасности, совершенное в Санкт-Петербурге 20 ноября 2013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 - участников Содружества Независимых Государств в области обеспечения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заверенный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 - участников Содружества Независимых Государств в области обеспечения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Содружества Независимых Государств,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взаимодействия при выполнении положений Концепции сотрудничества государств - участников Содружества Независимых Государств в сфере обеспечения информационной безопасности, утвержденной Решением Совета глав государств СНГ от 10 октября 2008 года, признавая важность совместного и эффективного использования новейших информационно-коммуникационных технологий для усиления противодействия угрозам информационной безопасности государств - участников СНГ,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дальнейшее развитие сотрудничества и взаимодействия Сторон в сфере обеспечения информационной безопасности является необходимостью и отвечает их интересам,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ограничить угрозы информационной безопасности государств - участников СНГ, обеспечить интересы государств в сфере информационной 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важное значение информационной безопасности для реализации основных прав и свобод человека и гражданина,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правовые и организационные основы сотрудничества государств - участников СНГ в сфере обеспечения информационной 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предотвращения возможности использования информационно-коммуникационных технологий в целях, которые не совместимы с задачами обеспечения стабильности и безопасности государств - участников СНГ и способны оказать негативное воздействие на целостность инфраструктуры государств, нанося ущерб их безопасности как в гражданской, так и в военной сферах,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полагая, что для эффективной борьбы с правонарушениями в информационном обществе требуется более широкое, оперативное и хорошо отлаженное сотрудничество уполномоченных органов государств - участников СНГ,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проведение совместных скоординированных мероприятий, направленных на обеспечение информационной безопасности в государствах - участниках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приведенные термины имеют следующие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воздействие на информацию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действие по изменению формы предоставления и/или содержания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доступ к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возможность получения информации и ее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защита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деятельность, направленная на защиту прав субъектов на информацию, предотвращение несанкционированного доступа к ней и/или утечки защищаемой информации, несанкционированных и/или непреднамеренных воздействий на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защищаемая 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информация, подлежащая защите в соответствии с законодательством государств - участников СНГ и/или требованиями, установленными обладателем данной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информационная безопасность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состояние защищенности личности, общества и государства и их интересов от угроз, деструктивных и иных негативных воздействий в информационном пространстве;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информационная инфраструктура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технических средств и систем формирования, создания, преобразования, передачи, использования и хранения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информационная преступность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использование информационных ресурсов и/или воздействие на них в информационном пространстве в противоправных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организационно упорядоченная совокупность средств, реализующих определенные технологические действия посредством информационных процессов, предназначенных для решения конкретных функциональных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информационное оружие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информационные технологии, средства и методы, применяемые в целях ведения информационной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информационное пространство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сфера деятельности, связанная с формированием, созданием, преобразованием, передачей, использованием, хранением информации, оказывающая воздействие в том числе на индивидуальное и общественное сознание, информационную инфраструктуру и собственно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информационно-коммуникационные технологии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информационные процессы и методы работы с информацией, осуществляемые с применением средств вычислительной техники и средств телекоммуникации: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информационные процессы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процессы формирования, поиска, сбора, обработки, хранения, распространения и использования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информационные ресурсы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информационная инфраструктура, а также собственно информация и ее потоки;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информационные технологии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методов, производственных процессов и программно-технических средств, объединенных в технологический комплекс, обеспечивающий сбор, создание, хранение, накопление, обработку, поиск, вывод, копирование, передачу, распространение и защиту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информационный терроризм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использование информационных ресурсов и/или воздействие на них в информационном пространстве в террористических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сведения о лицах, предметах, фактах, событиях, явлениях и процессах независимо от формы их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информация ограниченного доступа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информация, доступ к которой ограничен законодательством государств - участников СНГ либо их международными договорами;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межгосударственная 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задействованная = межгосударственных информационных обменах система, принадлежащая органам СНГ, субъектам государств - участников СНГ на правах совместной собственности, совместного владения или совместного (общего)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несанкционированный доступ к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доступ к защищаемой информации с нарушением прав или правил, установленных ее обладателем, владельцем и/или законодательством государств - участников СНГ;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обеспечение информационной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система мер правового, организационно-технического и организационно-экономического характера по заявлению угроз информационной безопасности, предотвращению их реализации, пресечению и ликвидации последствий реализации таких угроз;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сертификация на соответствие требованиям по защите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форма подтверждения соответствия объектов оценки требованиям по защите информации, установленным в нормативных правовых актах государств - участников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средство защиты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техническое, программное, программно-техническое средство, вещество и/или материал, предназначенный или используемый для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трансграничная передача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передача информации оператором через государственные границы государств - участников СНГ орган\ власти, физическому или юридическому лицу государства: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угрозы информационной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факторы, создающие опасность для личности, общества, государства и их интересов в информационном пространстве.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Соглашения под угрозами информационной безопасности понимаются в том числе разработка и применение информационного оружия, информационный терроризм и информационная преступность;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- органы Сторон, наделенные соответствующей компетенцией и полномочиями, осуществляющие координацию деятельности в сфере информационной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организуют взаимодействие и сотрудничество по следующим основным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сближение нормативных правовых актов и нормативно-методических документов государств - участников настоящего Соглашения, регламентирующих отношения в сфере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актов для проведения совместных скоординированных мероприятий в информационном пространстве, направленных на обеспечение информационной безопасности в государствах участниках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доведение до пользователей нормативных документов, регулирующих вопросы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нормативное правовое обеспечение развития производства программно-технических средств и средств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межгосударственных стандартов в области информационной безопасности, совместимых с международными стандартами;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защищенных информационных систем различного прикладного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трансграничной передачи информации; совершенствование технологии защиты информационных систем и ресурсов от потенциальных и реальных угроз;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угроз информационной безопасности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деятельности в области выявления и нейтрализации устройств и программ, представляющих опасность для функционирования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согласованных мероприятий, направленных на недопущение несанкционированного доступа к информации, размещенной в информационных системах, и ее утечки по техническим каналам;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информации ограниченного доступа информационных технологий при взаимодействии информационных систем различных классов защищенности;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принадлежащих государствам - участникам настоящего Соглашения сегментов межгосударственных информационных систем и их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согласованного порядка сертификации и взаимного признания результатов сертификации средств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перспективных информационных технологий в области н 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научно-исследовательских и опытно-конструкторских работ, научно-технической продукции в области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переподготовка и повышение квалификации кадров в области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обобщение, распространение и внедрение передового опыта; организация и проведение научных конференций, симпозиумов и совещаний.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консолидированные усилия по противодействию угрозам использования информационно-коммуникационных средств и технологий в целях совершения противоправных и иных деструктивных действий как в мирное время, так и в угрожаемый период в отношении государств - участников СНГ.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и реализуют межгосударственные программы, обеспечивающие комплексное решение вопросов информационной безопасности, и отдельные проекты по реализации представляющих взаимный интерес конкретных направлений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государств - участников настоящего Соглашения стремятся к упрощению порядка обмена данными о работах, проводимых в области обеспечения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условия для активного участия государственных органов и организаций, независимо от форм собственности, в работах по обеспечению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совместные мероприятия по вопросам обеспечения информационной безопасности на принципах равноправия и взаимной 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консультации на основе настоящего Соглашения в целях координации и повышения эффективности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меры, предусматривающие проведение работ по реализации настоящего Соглашения поэтапно.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Стороны обеспечивают сбор, анализ и обмен информацией, необходимой для реализации направлений сотрудничества, указанных в статье 3 настоящего Соглашения, разрабатывают и доводят до уполномоченных органов других Сторон нормативные правовые акты, регулирующие вопросы обеспечения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согласованные меры к упрощению порядка обмена информацией о работах, проводимых в области информационной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последующих этапах Стороны организуют реализацию направлений сотрудничества, указанных в статье 3 настоящего Соглашения, в согласованные сроки.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разглашать и обеспечить надлежащей защитой информацию ограниченного доступа, которая стала известна им в процессе реализации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не осуществляется передача сведений, отнесенных законодательством государств - участников настоящего Соглашения к государственной тайне (государственным секретам).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возникающие в ходе реализации ими положений настоящего Соглашения, если в каждом конкретном случае не будет согласован иной порядок.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Ответственными за реализацию настоящего Соглашения являются уполномоченные органы, перечень которых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Соглашения в силу, или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течение 30 дней письменно уведомляет депозитарий об изменениях перечня уполномоченных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обмениваются между собой информацией по основным направлениям взаимодействия и сотрудничества, приведенным в статье 3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осуществляют обмен опытом между Сторонами по вопросам обеспечения информационной безопасности и других информационных технологий, а также средств защиты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СНГ путем передачи депозитарию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20 ноября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8"/>
        <w:gridCol w:w="4212"/>
      </w:tblGrid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Узбекистан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ПравительствоУкраины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 Правительство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Украины</w:t>
      </w:r>
      <w:r>
        <w:br/>
      </w:r>
      <w:r>
        <w:rPr>
          <w:rFonts w:ascii="Times New Roman"/>
          <w:b/>
          <w:i w:val="false"/>
          <w:color w:val="000000"/>
        </w:rPr>
        <w:t>по пункту 9 повестки дня заседания Совета глав правительств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Соглашении о сотрудничестве государств - участников Содружества Независимых Государств в области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ноября 2013 года                                           г. Санкт-Петербург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"Украина резервирует позицию относительно данного документа до завершения проведения внутригосударственных процедур.”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Николай 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государств - участников Содружества Независимых Государств в области обеспечения информационной безопасности, принятого на заседании Совета глав правительств Содружества Независимых Государств, которое состоялось 20 ноября 2013 года в городе Санкт-Петербурге. Подлинный экземпляр вышеупомянутого Соглашения хранится в Исполнительном комитете Содружества Независимых Государств.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комитета-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секретаря СНГ В.Гаркун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