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6fa7" w14:textId="3cc6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продлении срока действия Меморандума о взаимопонимании между Правительством Республики Казахстан и Европейским инвестиционным банком в целях содействия устойчивому экономическому развитию Республики Казахстан от 17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2017 года № 845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продлении срока действия Меморандума о взаимопонимании между Правительством Республики Казахстан и Европейским инвестиционным банком в целях содействия устойчивому экономическому развитию Республики Казахстан от 17 апреля 2015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Протокол о продлении срока действия Меморандума о взаимопонимании между Правительством Республики Казахстан и Европейским инвестиционным банком в целях содействия устойчивому экономическому развитию Республики Казахстан от 17 апреля 2015 года,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действия Меморандума о взаимопонимании между Правительством Республики Казахстан и Европейским инвестиционным банком в целях содействия устойчивому экономическому развитию Республики Казахстан от 17 апреля 2015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Европейский инвестиционный банк, далее в отдельности именуемые "Сторона", а совместно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Меморандуме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Европейским инвестиционным банком в целях содействия устойчивому экономическому развитию Республики Казахстан от 17 апреля 2015 года (далее именуемое "Меморандум о взаимопонимании"),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продолжения сотрудничества по вопросам экономической диверсификации, устойчивого развития и всеобъемлющего роста с целью обеспечить широкую базу экономического роста на территории Казахстана в интересах групп населения с низкими доходами,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Меморандум о взаимопонимании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раздела 5 "Прочие вопросы" слова "Настоящий Меморандум о взаимопонимании вступает в силу с момента его подписания Сторонами и остается в силе до 31 декабря 2017 года." заменить словами "Настоящий Меморандум о взаимопонимании вступает в силу с момента его подписания Сторонами и остается в силе до 31 декабря 2020 года.".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его подписания.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"__" ________ 2017 года в 3 (трех) подлинных экземплярах, каждый из которых составлен на казахском, английском и русском языках. В случаях противоречий между текстами настоящего Протокола на казахском, английском и русском языках или спора касательно толкования любого положения в текстах настоящего Протокола на казахском, английском и русском языках, преимущественную силу имеет текст на английском языке и вопросы толкования должны решаться только на английском языке.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Европейский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инвестиционный банк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следует текст Протокола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