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1830" w14:textId="0fe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Венгерской Республики о порядке взаимных безвизовых поездок граждан с дипломатическими и служебными паспортами от 7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2018 года № 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между Правительством Республики Казахстан и Правительством Венгерской Республики о порядке взаимных безвизовых поездок граждан с дипломатическими и служебными паспортами от 7 октября 1996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Абдрахманова Кайрата Кудайбергеновича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Венгерской Республики о порядке взаимных безвизовых поездок граждан с дипломатическими и служебными паспортами от 7 октября 1996 года,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Венгерской Республики о порядке взаимных безвизовых поездок граждан с дипломатическими и служебными паспортами от 7 октября 1996 года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30 марта 2018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38)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Венгрии, именуемые в дальнейшем "Договаривающиеся Стороны",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Венгерской Республики о порядке взаимных безвизовых поездок граждан с дипломатическими и служебными паспортами от 7 октября 1996 года (далее - Соглашение),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статьи 1 Соглашения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любой из Договаривающихся Сторон, обладающие дипломатическими и служебными паспортами, могут въезжать, выезжать, а также пересекать транзитом территорию другой Договаривающейся Стороны по безвизовому режиму и оставаться там без вида на жительство на срок, не превышающий девяносто (90) дней в любой период, составляющий сто восемьдесят (180) дней, что подразумевает рассмотрение периода в сто восемьдесят (180) дней, предшествующего каждому дню пребывания.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2 статьи 1 Соглашения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Паспорта, упомянутые в статье 1, должны удовлетворять следующим критериям: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он должен быть действителен не менее трех (3) месяцев после предполагаемой даты выезда с территории Договаривающихся Сторон;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он должен быть выпущен в течение предыдущих пяти (5) лет.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1 Статьи 2 Соглашения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Граждане обеих Договаривающихся Сторон, которые являются сотрудниками дипломатических представительств или консульских учреждений, а также представители международных организаций, расположенных на территории другой Договаривающейся Стороны, и их супруг(-а) и дети, имеющие действительные паспорта, упомянутые в статье 1, должны получить соответствующую въездную визу до даты въезда. Договаривающиеся Стороны уведомляют друг друга о прибытии своих вышеупомянутых граждан по дипломатическим каналам.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Пункты 2 и 3 статьи 2 Соглашения исключить. 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Договаривающимися Сторонами, возникающие в связи с толкованием и применением положений настоящего Протокола, разрешаются путем взаимных консультаций и переговоров.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и Соглашения не затрагивают прав и обязательств Договаривающихся Сторон, вытекающих из других международных договоров, участниками которых являются их государства.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в соответствии с процедурой, предусмотренной в статье 7 Соглашения.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действовать одновременно с Соглашением.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___________________, "_____" ____________ 2018 в двух экземплярах, каждый на казахском, венгерском и русском языках, тексты которых имеют одинаковую силу. В случае расхождения между текстами, Договаривающиеся Стороны обращаются к тексту на русском языке.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ВЕНГРИИ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