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3559" w14:textId="2de3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автоматизации процедуры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2018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Временные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 (далее – Временные правила).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сроком окончания действия правового акта, указанного в пункте 1 настоящего постановления, 30 июня 2018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Распространить Временные правила на период проведения пилотного проекта по автоматизации процедуры государственной регистрации нормативных правовых актов на министерства информации и коммуникаций, культуры и спорта Республики Казахстан, акиматы, маслихаты Павлодарской области и Ревизионную комиссию по Павлодарской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информации и коммуникаций Республики Казахстан совместно с Министерством культуры и спорта Республики Казахстан и акционерным обществом "Национальные информационные технологии" (по согласованию) обеспечить техническое сопровождение информационных систем и оборудования, а также сохранность электронных документов на период проведения пилотного проекта по автоматизации процедуры государственной регистрации нормативных правовых актов в государственных органах.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Центральным и местным государственным органам принять меры, вытекающие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постановления возложить на Заместителя Премьер-Министра Республики Казахстан Жумагалиева А.К.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113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Временные правила государственной регистрации нормативных правовых актов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Временные правила государственной регистрации нормативных правовых актов (далее – Временные правила) определяют порядок государственной регистрации нормативных правовых приказов министров информации и коммуникаций Республики Казахстан, культуры и спорта Республики Казахстан, в том числе нормативных правовых приказов руководителей ведомств указанных центральных государственных органов (далее – центральные государственные органы), а также нормативных правовых решений маслихатов, нормативных правовых постановлений акиматов, нормативных правовых решений акимов, нормативных правовых постановлений Ревизионной комиссии по Павлодарской области (далее – местные государственные органы).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Временные правила не распространяются на нормативные правовые акты с пометкой "Для служебного пользования".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государственной регистрации нормативных правовых актов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Нормативные правовые акты центральных и местных государственных органов представляются в Министерство юстиции Республики Казахстан или Департамент юстиции Павлодарской области в течение трех рабочих дней со дня их утверждения.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нормативного правового акта заинтересованными государственными органами, указанный акт представляется на государственную регистрацию в течение трех рабочих дней со дня согласования последним из заинтересованных государственных органов.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Нормативные правовые акты о признании нормативных правовых актов утратившими силу, а также приостановлении действий нормативных правовых актов или их отдельных норм представляются на государственную регистрацию в порядке и сроки, указанные в пункте 2 настоящих Временных правил.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(или) дополнения, вносимые в нормативные правовые акты, прошедшие государственную регистрацию, подлежат государственной регистрации в порядке, установленном настоящими Временными правилами.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государственной регистрации нормативного правового акта в Министерство юстиции Республики Казахстан или Департамент юстиции Павлодарской области в форме электронного документа на интранет-портале государственных органов (далее – ИПГО) представляются следующие документы, удостоверенные электронной цифровой подписью: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в формате *doc или *docx;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нормативный правовой акт на казахском и русском языках в формате *doc или *docx;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справку-обоснование на казахском и русском языках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юстиции Республики Казахстан от 21 октября 2016 года № 912 "Об утверждении формы справки-обоснования к нормативному правовому акту" (зарегистрирован в реестре государственной регистрации нормативных правовых актов за № 14355), в формате *doc или *docx;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экспертные заключения Национальной палаты предпринимателей Республики Казахстан и аккредитованных объединений субъектов частного предпринимательства на казахском и русском языках в формате *pdf, в случае, если нормативный правовой акт затрагивает интересы субъектов частного предпринимательства;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рекомендацию общественного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и русском языках в формате *pdf, в случае, если нормативный правовой акт затрагивает права, свободы и обязанности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сравнительную таблицу прежней и новой редакции нормативного правового акта с соответствующим обоснованием вносимых изменений и дополнений на казахском и русском языках *doc или *docx в случае, если вносятся изменения и (или) дополнения в нормативный правовой акт;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 возложении соответствующих обязанностей на казахском и русском языках в формате *pdf в случае, если нормативный правовой акт был подписан лицом, исполняющим обязанности первого руководителя государственного органа;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соответствующие экспертные заключения на казахском и русском языках в формате *pdf, проведение которых предусмотрено действующими законодательными актами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Прилагаемая справка-обоснование подписывается руководителем юридической службы органа, издавшего данный акт, в случае его отсутствия - лицом, исполняющим обязанности руководителя юридической службы органа.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совместного нормативного правового акта, прилагаемая справка-обоснование подписывается руководителем юридической службы органа, представившего его на государственную регистрацию, в случае его отсутствия - лицом, исполняющим его обязанности.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государственном органе юридической службы, справка-обоснование подписывается руководителем соответствующего структурного подразделения, разработавшего данный нормативный правовой акт, в случае его отсутствия - лицом, исполняющим обязанности руководителя соответствующего структурного подразделения.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местном органе юридической службы, справка-обоснование подписывается лицом, выполняющим функции юриста в органе, представившем данный акт на государственную регистрацию, либо первым руководителем местного органа, в случае его отсутствия лицом, исполняющим обязанности первого руководителя местного органа.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непредставления аккредитованными объединениями субъектов частного предпринимательства, Национальной палатой предпринимателей Республики Казахстан экспертного заключения, а также общественным советом рекомендаций в установленный центральным и местным государственным органом срок, проект нормативного правового акта считается согласованным без замечаний.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органом-разработчиком для представления экспертного заключения на проект нормативного правового акта, затрагивающего интересы субъектов частного предпринимательства, не может быть менее десяти рабочих дней с момента его поступления в аккредитованные объединения субъектов частного предпринимательства, Национальную палату предпринимателей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Орган, принявший нормативный правовой акт, в случае несогласия с экспертным заключением Национальной палаты предпринимателей Республики Казахстан и (или) аккредитованных объединений субъектов частного предпринимательства, а также рекомендациями общественного совета, прилагает к нормативному правовому акту письмо (ответ) с обоснованиями причин несогласия.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регистрация нормативных правовых актов центральных государственных органов осуществляется Министерством юстиции Республики Казахстан, местных государственных органов - Департаментом юстиции Павлодарской области в течение пятнадцати рабочих дней со дня поступления документов.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нормативные правовые акты признаются утратившими силу либо приостанавливаются центральными или местными государственными органами, принявшими их совместно.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распространяется также на акты, принятые по согласованию с иными государственными органами.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сроков, установленных частью первой настоящего пункта, при прохождении этапов, предусмотренных пунктом 9 настоящих Временных правил, не приостанавливается.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Процедура государственной регистрации нормативного правового акта включает следующие четыре этапа: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в течение восьми рабочих дней проведение юридической экспертизы на предмет наличия в акте нормы права и принятия решения о необходимости его государственной регистрации, определение соответствия нормативного правового акта законодательству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первого этапа направление центральным или местным государственным органам уведомления о принятии решения о государственной регистрации нормативного правового акта либо письма в форме электронного документа по ИПГО о наличии устранимых замечаний либо письма в форме электронного документа об отказе в государственной регистрации.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направления уведомления о принятии решения о государственной регистрации нормативного правового акта Министерство юстиции Республики Казахстан либо Департамент юстиции Павлодарской области в течение двух рабочих дней проводят процедуры, предусмотренные частью второй третьего этапа и четвертым этапом;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в течение четырех рабочих дней с момента поступления письма в форме электронного документа по ИПГО о наличии устранимых замечаний центральные и местные государственные органы устраняют замечания Министерства юстиции Республики Казахстан либо Департамента юстиции Павлодарской области, по итогам которого центральные и местные государственные органы вносят в Министерство юстиции Республики Казахстан или Департамент юстиции Павлодарской области сопроводительным письмом в форме электронного документа по ИПГО на казахском и русском языках в формате *doc или *docx удостоверенный электронной цифровой подписью доработанный с учетом замечаний нормативный правовой акт;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в течение двух рабочих дней со дня повторного поступления по ИПГО доработанного с учетом замечаний нормативного правового акта Министерством юстиции Республики Казахстан либо Департаментом юстиции Павлодарской области проводятся сверка на предмет устранения замечаний, а также соответствия нормативного правового акта законодательству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в случае устранения замечаний и соответствия нормативного правового акта законодательству Республики Казахстан: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утверждается заключение о государственной регистрации нормативного правового акта центрального государственного органа – Министром юстиции Республики Казахстан или его заместителем, местного государственного органа - руководителем Департамента юстиции Павлодарской области;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нормативный правовой акт автоматически вносится в реестр государственной регистрации нормативных правовых актов с присвоением ему номера государственной регистрации.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неустранения замечаний и несоответствия нормативного правового акта законодательству Республики Казахстан, а также непоступления в сроки, предусмотренные вторым этапом нормативного правового акта с учетом замечаний, Министерством юстиции Республики Казахстан либо Департаментом юстиции Павлодарской области письмом в форме электронного документа по ИПГО органу, представившему нормативный правовой акт, направляется отказ в государственной регистрации нормативного правового акта.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в течение одного рабочего дня со дня утверждения заключения о государственной регистрации нормативного правового акта письмом в форме электронного документа по ИПГО органу, представившему нормативный правовой акт, направляется заключение о государственной регистрации нормативного правового акта с присвоенным нормативному правовому акту номером государственной регистрации.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 осуществляется Министерством юстиции Республики Казахстан и Департаментом юстиции Павлодарской области.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заключения о государственной регистрации нормативного правового акта, а также реестра государственной регистрации нормативных правовых актов утверждена приказом Министра юстиции Республики Казахстан от 10 ноября 2016 года № 1007 "О некоторых вопросах государственной регистрации нормативных правовых актов" (зарегистрирован в реестре государственной регистрации нормативных правовых актов за № 14411).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Нормативный правовой акт, представленный на государственную регистрацию, может быть отозван с государственной регистрации по ИПГО в целях доработки по инициативе самого государственного органа-разработчика.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нормативного правового акта с государственной регистрации осуществляется по ИПГО в течение двух рабочих дней со дня поступления соответствующего письма об отзыве.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со дня получения письма об отзыве нормативного правового акта руководитель центрального или местного государственного органа либо, в случае его отсутствия, лицо, исполняющее его обязанности, принимают акт об отмене нормативного правового акта и направляют его копию в Министерство юстиции Республики Казахстан или в Департамент юстиции Павлодарской области в форме электронного документа по ИПГО.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