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4386" w14:textId="09c4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розничных цен на водки и водки особые, крепкие ликероводочные изделия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2018 года № 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1999 года "О государственном регулировании производства и оборота этилового спирта и алкогольной продукции"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минимальные розничные цены на водки и водки особые, крепкие ликероводочные изделия на 2018 год в размере 1 900 тенге за литр.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