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cb07" w14:textId="dbec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27 апреля 2007 года № 343 "Об утверждении Правил создания, ведения и использования Национальных реестров идентификационных номеров"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2018 года № 192. Утратио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2007 года № 343 "Об утверждении Правил создания, ведения и использования Национальных реестров идентификационных номеров" (САПП Республики Казахстан, 2007 г., № 13, ст. 156)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ведения и использования Национальных реестров идентификационных номеров, утвержденные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Перечень сведений об органах Международного финансового центра "Астана" (далее – МФЦА), их организациях и участниках МФЦА, вносимых в Национальный реестр бизнес-идентификационных номеров, определяется актами МФЦА.".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