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8c44" w14:textId="4168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дополнительного перечня импортируемых товаров, подлежащих обложению акцизами по стране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2018 года № 207.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дополнительного перечня импортируемых товаров, подлежащих обложению акцизами по стране происхождения.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2014 года № 507 "Об утверждении Правил определения дополнительного перечня импортируемых товаров, подлежащих обложению акцизами по стране происхождения" (САПП Республики Казахстан, 2014 г., № 34, ст. 324).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дополнительного перечня импортируемых товаров, подлежащих обложению акцизами по стране происхождения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дополнительного перечня импортируемых товаров, подлежащих обложению акцизами по стране происхождения,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определяют порядок определения дополнительного перечня импортируемых товаров, подлежащих обложению акцизами по стране происхождения.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любой, не изъятый из оборота продукт труда, предназначенный для продажи или обмена;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товары – товары, не являющиеся идентичными во всех отношениях, но имеющие сходные характеристики и состоящие из схожих компонентов, произведенные из таких же материалов, что позволяет им выполнять те же функции, что и оцениваемые товары, и быть с ними коммерчески взаимозаменяемыми.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дополнительного перечня импортируемых товаров, подлежащих обложению акцизами по стране происхождения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формирует дополнительный перечень товаров, подлежащих обложению акцизами по стране происхождения, (далее – дополнительный перечень) на основе данных анализа динамики и структуры импорта товаров в Республику Казахстан по итогам полугодия на уровне шести знаков Товарной номенклатуры внешнеэкономической деятельности Евразийского экономического союза (далее – ТН ВЭД ЕвразЭС). В случае рассмотрения однородных товаров импорт может рассматриваться на уровне четырех знаков ТН ВЭД ЕвразЭС.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Дополнительный перечень состоит из: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 с указанием кодов ТН ВЭД ЕвразЭС на уровне шести или четырех знаков, одновременно соответствующих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структуре импорта которых на долю определенной страны приходится 10 % и более от общего объема импорта указанных товаров в Республику Казахстан за рассматриваемый период, при этом стоимостный объем импорта из указанных стран должен превышать 10 тысяч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показывающие увеличение объемов импорта в натуральном выражении (и/или в дополнительных единицах измерения) в рассматриваемом периоде в сравнении с аналогичным периодом прошлого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наименований стран, на долю импорта которых приходится 10 % и более от общего объема импорта указанных товаров в Республику Казахстан за рассматриваемый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формировании дополнительного перечня учитываются экономическая целесообразность применения акциза в отношении импорта конкретного товара и/или обязательства, вытекающие из международных договоров, заключенных Республикой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дополнительного перечня направляется для согласования в заинтересованные государственные органы Республики Казахстан.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согласования с заинтересованными государственными органами Республики Казахстан проект дополнительного перечня выносится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 (далее – Межведомственная комиссия).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Дополнительный перечень утверждается уполномоченным органом при наличии рекомендательного решения Межведомственной комиссии.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