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3cb8" w14:textId="5773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осуществления контроля за соблюдением порядка учета, хранения, оценки, дальнейшего использования и реализации имущества, обращенного (поступившего) в собственность государства, за полнотой и своевременностью поступления денег в бюджет в случае его реализации, а также порядка передачи имущества, обращенного (поступившего) в собственность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2018 года № 213.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174 Кодекса Республики Казахстан от 25 декабря 2017 года "О налогах и других обязательных платежах в бюджет" (Налоговый кодекс)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 сроки осуществления контроля за соблюдением порядка учета, хранения, оценки, дальнейшего использования и реализации имущества, обращенного (поступившего) в собственность государства, за полнотой и своевременностью поступления денег в бюджет в случае его реализации, а также порядка передачи имущества, обращенного (поступившего) в собственность государства.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2011 года № 1612 "Об утверждении Правил осуществления контроля за соблюдением порядка учета, хранения, оценки, дальнейшего использования и реализации имущества, обращенного (подлежащего обращению) в собственность государства, за полнотой и своевременностью поступления денег в бюджет в случае его реализации, а также порядка передачи имущества, обращенного (подлежащего обращению)в собственность государства" (САПП Республики Казахстан, 2012 г., № 10,ст. 203).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2018 года № 213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осуществления контроля за соблюдением порядка учета, хранения, оценки, дальнейшего использования и реализации имущества, обращенного (поступившего) в собственность государства, за полнотой и своевременностью поступления денег в бюджет в случае его реализации, а также порядка передачи имущества, обращенного (поступившего) в собственность государства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осуществления контроля за соблюдением порядка учета, хранения, оценки, дальнейшего использования и реализации имущества, обращенного (поступившего) в собственность государства, за полнотой и своевременностью поступления денег в бюджет в случае его реализации, а также порядка передачи имущества, обращенного (поступившего) в собственность государства,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174 Кодекса Республики Казахстан от 25 декабря 2017 года "О налогах и других обязательных платежах в бюджет" (далее – Налоговый кодекс) и определяют порядок и сроки осуществления контроля за соблюдением порядка учета, хранения, оценки, дальнейшего использования и реализации имущества, обращенного (поступившего) в собственность государства (далее – имущество), за полнотой и своевременностью поступления денег в бюджет в случае его реализации, а также порядка передачи имущества, обращенного (поступившего) в собственность государства.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обеспечения контроля за соблюдением порядка учета, хранения, оценки, дальнейшего использования (в том числе передачи) и реализации имущества за полнотой и своевременностью поступления денег в бюджет от его реализации, а также порядка передачи имущества, органы государственных доходов осуществляют контроль: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территориальных органах уполномоченного органа по управлению государственным имуществом (далее – органы по управлению государственным имуществом);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местных исполнительных органах, уполномоченных управлять коммунальной собственностью (далее – органы, уполномоченные управлять коммунальной собственностью);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государственных учреждениях по вопросу наличия, полноты и своевременности передачи имущества (включая вещественные доказательства), не имеющего собственника или собственник которого неизвестен, либо вещи, от права собственности на которую собственник отказался, признанного в установленном порядке обращенным в доход государства;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субъектами (физическими и юридическими лицами, в том числе государственными органами), заключившими договор на хранение и реализацию имущества в соответствии с гражданским законодательством Республики Казахстан по вопросу хранения и реализации имущества.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14.05.2021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Осуществление контроля,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производится работниками органов государственных доходов при присутствии представителя проверяемого субъекта не чаще 1 (один) раза в год. Срок осуществления контроля составляет не более 30 (тридцать) рабочих дней, а период контроля не более трех лет. При этом срок осуществления контроля продлевается до 50 (пятьдесят) рабочих дней органом государственных доходов, назначившим контроль.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14.05.2021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контроля в органах по управлению государственным имуществом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осуществлении контроля по вопросу полноты и своевременности постановки на учет, хранения, оценки, дальнейшего использования и реализации имущества в органах по управлению государственным имуществом проверяются: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принятия имущества на учет и его сохранность;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и достоверность составления акта описи, оценки и приема-передачи имущества;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ведения книги учета актов описи, оценки и приема-передачи имущества, принятого на учет;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открытия инвентаризационных карточек, а также полнота и достоверность данных инвентаризационных карточек;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порядка организации аукционов по реализации имущества;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полнота и своевременность перечисления денег в бюджет от реализации имущества;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своевременность и достоверность представленных сведений;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уничтожения имущества.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осуществлении контроля по вопросу полноты и своевременности постановки на учет, хранения, оценки, дальнейшего использования и реализации имущества органами по управлению государственным имуществом представляются следующие документы: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исполнительных листов, по которым имущество принято на учет;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таможенные декларации, заявленные в соответствии с таможенной процедурой отказа в пользу государства;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книга учета актов описи, оценки и приема-передачи имущества, принятого на учет;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акты описи, оценки и приема-передачи имущества;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инвентаризационные карточки имущества, принятого на учет по акту описи, оценки и приема-передачи имущества;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договора, заключенные с организаторами аукциона по реализации имущества, и информация, представляемая вместе с этими договорами;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акты и протокола о результатах проведенных аукционов;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по имуществу, представленные в органы государственных доходов;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решения об уничтожении имущества с приложением перечня имущества, подлежащего уничтожению;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акты об уничтожении имущества;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документы, подтверждающие внесение в бюджет денег от реализации имущества.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14.05.2021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контроля в органах, уполномоченных управлять коммунальной собственностью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осуществлении контроля в органах, уполномоченных управлять коммунальной собственностью, охватываются следующие вопросы: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принятия имущества на учет и его сохранность;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и достоверность составления акта описи, оценки и приема-передачи имущества;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ведения книги учета актов описи, оценки и приема-передачи имущества, принятого на учет;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открытия инвентаризационных карточек, а также полнота и достоверность данных инвентаризационных карточек;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порядка организации аукционов по реализации имущества;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полнота и своевременность перечисления денег в бюджет от реализации имущества;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своевременность и достоверность представленных сведений;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уничтожения имущества.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осуществлении контроля органами, уполномоченными управлять коммунальной собственностью, представляются следующие документы: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книга учета актов описи, оценки и приема-передачи имущества, принятого на учет;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описи, оценки и приема-передачи имущества;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инвентаризационные карточки имущества, принятого на учет по акту описи, оценки и приема-передачи имущества;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договора, заключенные с организаторами аукциона по реализации имущества, и информация, представляемая вместе с такими договорами;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по имуществу, представленные в органы государственных доходов.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14.05.2021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осуществления контроля в государственных учреждениях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осуществлении контроля в государственных учреждениях по вопросу наличия, полноты и своевременности передачи имущества (включая вещественные доказательства), не имеющего собственника или собственник которого неизвестен, либо вещи, от права собственности на которую собственник отказался, признанного в установленном порядке обращенным в доход государства, охватываются следующие вопросы: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фактическое наличие имущества в государственных учреждениях;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и своевременность передачи имущества государственными учреждениями на учет в орган по управлению государственным имуществом или орган, уполномоченный управлять коммунальной собственностью;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полнота и достоверность составления акта описи, оценки и приема-передачи имущества государственными учреждениями при передаче имущества в орган по управлению государственным имуществом или орган, уполномоченный управлять коммунальной собственностью.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осуществлении контроля в государственных учреждениях представляются следующие документы: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книга учета вещественных доказательств;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книга учета поступления и передачи вещественных доказательств, документов в суде;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акты приема-передачи имущества в орган по управлению государственным имуществом или орган, уполномоченный управлять коммунальной собственностью;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книга или карточки специальных счетов, счетов в иностранной валюте и расчетов;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документы, связанные с имуществом (включая вещественные доказательства), не имеющим собственника или собственник которого неизвестен, либо вещи, от права собственности на которую собственник отказался, признанным в установленном порядке обращенным в доход государства.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Правительства РК от 14.05.2021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осуществления контроля за субъектами (физическими и юридическими лицами, в том числе государственными органами), заключившими договор на хранение и реализацию имущества в соответствии с гражданским законодательством Республики Казахстан по вопросу хранения и реализации имущества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осуществлении контроля за субъектами (физическими и юридическими лицами, в том числе государственными органами), заключившими договор на хранение и реализацию имущества, охватываются следующие вопросы: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принятия имущества на хранение и его сохранность;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и достоверность составления акта описи, оценки и приема-передачи имущества;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порядка организации и проведения аукционов по реализации имущества;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полнота и своевременность перечисления денег в бюджет от реализации имущества.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Правительства РК от 14.05.2021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осуществления контроля субъектами (физическими и юридическими лицами, в том числе государственными органами), заключившими договор на хранение и реализацию имущества, представляются: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заключенные с органом по управлению государственным имуществом или органом, уполномоченным управлять коммунальной собственностью на проведение хранения и реализацию имущества;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протоколы по реализации имущества;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документы, связанные с имуществом.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постановлением Правительства РК от 14.05.2021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Меры, принимаемые по результатам осуществления контроля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результатам осуществления контроля должностным лицом органа государственных доходов составляется акт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Налогового кодекса.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наличии нарушений, выявленных по результатам контроля по вопросам порядка учета, хранения, оценки, дальнейшего использования и реализации имущества, за полнотой и своевременностью поступления денег в бюджет в случае его реализации, а также порядка передачи имущества, органом государственных доходов выносится и направляется проверяемому субъекту требование об устранении нарушений налогового законодательства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Налогового кодекса.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течение 30 (тридцать) календарных дней со дня получения требования,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проверяемый субъект письменно извещает орган государственных доходов об устранении нарушений, выявленных по результатам контроля, и (или) взыскании сумм от реализации имущества.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14.05.2021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