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e668" w14:textId="e87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Протокола 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2018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именуемые в дальнейшем государствами-членами,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 статьи 82 Договора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67 приложения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Методологию осуществления межгосударственной передачи электрической энергии (мощности) между государствами-членами (приложение к Протоколу об обеспечении доступа к услугам субъектов естественных монополий в сфере электроэнергетики, включая основы ценообразования и тарифной политики, являющемуся приложением 21 к Договору о Евразийском экономическом союзе от 29 мая 2014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1 дополнить пунктом 1.5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На территории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1.5.1. Годовые прогнозные объемы МГП по национальной электрической сети Кыргызской Республики (далее – НЭС Кыргызстана) определяются организацией, уполномоченной на осуществление МГП (далее – организация по управлению НЭС Кыргызстана), на основании заявки.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1.5.2. Заявка на предстоящий календарный год подается не позднее 1 апреля предшествующего года. В заявке указываются годовой объем МГП и максимальная мощность с разбивкой по месяцам и указанием точек приема и выдачи электрической энергии на границе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1.5.3. При рассмотрении заявки организация по управлению НЭС Кыргызстана руководствуется величиной имеющейся технической возможности НЭС Кыргызстана, определяемой в соответствии с настоящей Методологией. При превышении заявляемой величины МГП величины имеющейся технической возможности НЭС Кыргызстана в целом по году или каком-либо месяце года организация по управлению НЭС Кыргызстана направляет мотивированный отказ организации, подавшей заявку.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1.5.4. Заявленные объемы МГП, согласованные с организацией по управлению НЭС Кыргызстана,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1.5.5. Объемы электрической энергии, предполагаемые к МГП, могут быть скорректированы по согласованию с уполномоченными организациями государств-членов до 1 ноября года, предшествующего году планируемой поставки.".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2.2.2 после слов "ЕЭС Казахстана," дополнить словами "между энергосистемой Кыргызстана (ЭС Кыргызстана) и ЕЭС Казахстана,";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подпункте 2.2.3: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"2.2.3. Расчетная модель представляет собой математическую модель технологически взаимосвязанных частей и (или) эквивалентов ЕЭС России, ЕЭС Казахстана, ЭС Кыргызстана, ОЭС Беларуси, ЭЭС Армении и энергосистем третьих государств, через которые осуществляется передача электрической энергии (мощности) между ЕЭС России и ЭЭС Армении, в объеме, необходимом для планирования, и включает в себя описание:";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"граф" заменить словом "графов";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подпункт 2.2.6 после слов "ЕЭС Казахстана" дополнить словами ", и системным оператором ЕЭС Казахстана и организацией по управлению НЭС Кыргызстана по согласованию с системными операторами третьих государств, энергосистемы которых работают параллельно в рамках Объединенной энергетической системы Центральной Азии.";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подпункте 2.3.1: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"ЕЭС Казахстана," дополнить словами "в том числе для учета заявленных объемов поставок электроэнергии (мощности) и МГП через государственную границу между Кыргызской Республикой и Республикой Казахстан,";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"ЕЭС Казахстана," дополнить словами "в том числе учитывающих заявленные объемы поставок электроэнергии (мощности) и МГП через государственную границу между Кыргызской Республикой и Республикой Казахстан,";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после слов "системного оператора ЕЭС Казахстана" дополнить словами ", организации по управлению НЭС Кыргызстана";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подпункты 2.3.2, 2.3.3 и 2.4.1 после слов "системный оператор ЕЭС Казахстана" в соответствующем падеже дополнить словами ", организация по управлению НЭС Кыргызстана" в соответствующем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абзац второй подпункта 2.4.2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оператор ЭЭС Армении,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Кыргызстана, включенного в расчетную модель. Графики ремонтов электросетевого оборудования ЭЭС Армении и ЭС Кыргызстана, включенного в расчетную модель, не подлежат согласованию с координатором планирования.";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подпункт 2.4.3 после слов "системный оператор ЕЭС Казахстана" дополнить словами ", в том числе для учета заявленных объемов поставок электроэнергии (мощности) и МГП через государственную границу между Кыргызской Республикой и Республикой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подпункт 2.4.4 после слов "ЕЭС Казахстана" дополнить словами ", ЭС Кыргызстана - ЕЭС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подпункты 2.4.5, 2.5.1 и 2.6.1 после слов "системный оператор ЕЭС Казахстана" в соответствующем падеже дополнить словами ", организация по управлению НЭС Кыргызстана" в соответствующем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подпункте 2.6.2: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"системный оператор ЕЭС Казахстана" дополнить словами ",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Казахстан, системный оператор ЭЭС Армении";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"системным оператором ЕЭС Казахстана" дополнить словами ", организацией по управлению НЭС Кыргызстана, системным оператором ЭЭС Армении";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"системным оператором ЕЭС Казахстана" дополнить словами ", в том числе в отношении заявленных объемов поставок электроэнергии (мощности) и МГП через государственную границу между Кыргызской Республикой и Республикой Казахстан,";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"ОЭС Беларуси, ЕЭС Казахстана" дополнить словами ", ЭС Кыргызстана";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подпункт 2.6.3 после слов "системным оператором ЕЭС Казахстана" дополнить словами ",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подпункты 2.6.5 и 2.6.6 после слов "системный оператор ЕЭС Казахстана" в соответствующем падеже дополнить словами ", организация по управлению НЭС Кыргызстана" в соответствующем падеже;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абзац первый подпункта 2.6.7 после слов "системный оператор ЕЭС Казахстана" дополнить словами ", в том числе с учетом заявленных объемов поставок электроэнергии (мощности) и МГП через государственную границу между Кыргызской Республикой и Республикой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3 дополнить пунктом 3.5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"3.5. На территории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оказание услуг по передаче электрической энергии по национальным электрическим сетям 110 ‒ 500 кВ;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оперативно-диспетчерское управление национальными электрическими сетями;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управление режимами производства и потребления электрической энергии и мощности в Кыргызской Республике в режиме реального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оказание услуг субъектам смежных энергосистем по регулированию частоты (покрытию неравномерности суточных графиков перетоков мощности);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взаимодействие с электроэнергетическими системами сопредельных государств по управлению и обеспечению устойчивости режимов параллельной работы.".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Раздел 4 дополнить пунктом 4.5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"4.5. На территории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 В соответствии с законодательством Кыргызской Республики тариф на услуги по передаче электрической энергии по национальным электрическим сетям, в том числе МГП между государствами-членами,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З+Р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(сом/кВт.ч),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тариф (без учета налога на добавленную стоимость) на услуги по передаче электрической энергии по национальным электрическим сетям (сом/кВт.ч);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общие годовые затраты организации по управлению НЭС Кыргызстана на услуги по передаче электрической энергии, определяемые в установленном законодательством порядке (млн. 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годовой уровень прибыли (млн. 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– заявленный по договорам и контрактам годовой суммарный объем передачи электрической энергии (млн. кВт.ч).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4.5.2. В общие годовые затраты включаются затраты на ремонтно-эксплуатационное обслуживание (с учетом материальных трудовых и иных затрат), обслуживание долга (кредиты) и амортизация по вложенным в активы средствам, капитальные вложения, затраты на компенсацию потерь электрической энергии, покупка электроэнергии, отчисления в государственные органы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включаемые в тариф на услуги по передаче электрической энергии, определяются в соответствии с законодательством Кыргызской Республики.".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5 дополнить пунктом 5.5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"5.5. На территории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тарифа на услуги по МГП между государствами-членами не учитываются расходы в соответствии с законодательством Кыргызской Республики.".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первый подпункта 6.3.1.1 после слов "или Республики Казахстан" дополнить словами ", или Кыргызской Республики", после слов "к услугам" дополнить словом "субъектов";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6.3.1.2 после слов "между организациями" дополнить словом "сопредельных";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пунктом 6.6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"6.6. На территории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Кыргызской Республики МГП между государствами-членами осуществляется на основании договоров на оказание услуг по передаче электрической энергии, заключаемых с организацией по управлению НЭС Кыргызстана в соответствии с настоящей Методологией.".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второй после слов "системным оператором ЕЭС Казахстана" дополнить словами ", организацией по управлению НЭС Кыргызстана";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десятый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при осуществлении МГП не требуется передача электрической энергии (мощности) между Республикой Армения и Российской Федерацией и (или) между Кыргызской Республикой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отклонений, подтверждаются отчетными документами организаций коммерческой инфраструктуры Российской Федерации.";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абзаца десятого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при осуществлении МГП требуется передача электрической энергии (мощности) между Кыргызской Республикой и Российской Федерацией, используемые в расчете количественные и ценовые параметры электрической энергии (мощности), купленной и проданной в целях компенсации отклонений в точках поставки на границе Российской Федерации, подтверждаются отчетными документами организаций коммерческой инфраструктуры Российской Федерации, а на границе между Республикой Казахстан и Кыргызской Республикой – отчетными документами, составленными между системным оператором Республики Казахстан и организацией по управлению НЭС Кыргызстана.".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Протокола о внесении изменений в Договор о Евразийском экономическом союзе от 29 мая 2014 года, подписанного 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 2018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