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6346" w14:textId="6736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2018 года № 289.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289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2000 года № 616 "О предоставлении отчетности по государственным внешним займам".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2003 года № 475 "О внесении изменений и дополнений в постановление Правительства Республики Казахстан от 21 апреля 2000 года № 616".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2004 года № 1222 "Об утверждении Правил перечисления неналоговых поступлений в бюджет" (САПП Республики Казахстан, 2004 г., № 45, ст. 578).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2008 г., № 49, ст. 556).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(САПП Республики Казахстан, 2010 г., № 53, ст. 510).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2010 года № 1354 "О внесении дополнений и изменений в постановление Правительства Республики Казахстан от 21 апреля 2000 года № 616".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2011 года № 1075 "О внесении изменений и дополнений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 от 2 мая 2013 года № 448 "Об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2013 г., № 31, ст. 470).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471 "О внесении изменения в постановление Правительства Республики Казахстан от 21 апреля 2000 года № 616 "О предоставлении отчетности по государственным внешним займам".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2013 года № 594 "О внесении изменения и дополнения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2013 г., № 37, ст. 545).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2016 года № 402 "О внесении изменения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2016 г., № 39, ст. 235).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Казахстан, 2016 г., № 58, ст. 373).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902 "О внесении изменений и дополнения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2016 г., № 67, ст. 459).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