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3a2f" w14:textId="a393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выделения средств из резервов Правительства Республики Казахстан и местных исполнительных органов на строительство жилища, разрушенного вследствие чрезвычайной ситуации природного и техногенного характера, местными исполнительными органами представляется список пострадавших граждан, чье жилище признано аварийным в порядке, установленном законодательством Республики Казахстан, подписанный заместителем акима области (города республиканского значения, столицы), района (города областного значения), курирующим данный вопрос.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пострадавших граждан формируется местными исполнительными органами на основании подтверждающих документов в установленном законодательством порядке.";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приобретения жилища в государственный жилищный фонд для предоставления на безвозмездной основе гражданам, жилище которых в результате экологических бедствий, чрезвычайных ситуаций природного и техногенного характера на территории Республики Казахстан стало непригодным для проживания, центральный уполномоченный орган в области соответствующего вида чрезвычайной ситуации в установленном законодательством порядке вносит в Правительство Республики Казахстан проект решения о выделении денег.".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