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6cd7" w14:textId="7e26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2018 года № 330.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2015г., № 27-28, ст. 168)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утвержденные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Возмещение расходов транспортных организаций по перевозке товаров, представленных для оказания официальной гуманитарной помощи Республикой Казахстан в товарной форме, осуществляется в течение восемнадцати месяцев со дня принятия решения Правительством Республики Казахстан об оказании официальной гуманитарной помощи Республикой Казахстан.".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