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c278" w14:textId="088c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обращении семян сельскохозяйственных растений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2018 года № 332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об обращении семян сельскохозяйственных растений в рамках Евразийского экономического союза".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об обращении семян сельскохозяйственных растений в рамках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обращении семян сельскохозяйственных растений в рамках Евразийского экономического союза, совершенное в Москве 7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